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คู่มือสำหรับประชาชน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 xml:space="preserve">: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การรับนักเรียนโรงเรียน ภ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.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ป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.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ร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.</w:t>
      </w:r>
      <w:r w:rsid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ราชวิทยาลัย ในพระบรมราชูปถัมภ์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หน่วยงานที่รับผิดชอบ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: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โรงเรียน ภ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.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ป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.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ร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.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ราชวิทยาลัย ในพระบรมราชูปถัมภ์ 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กระทรวง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: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ศึกษาธิการ 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</w:rPr>
      </w:pP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shd w:val="clear" w:color="auto" w:fill="FFFF00"/>
          <w:cs/>
          <w:lang w:eastAsia="th-TH" w:bidi="th-TH"/>
        </w:rPr>
        <w:t>ส่วนของการสร้างกระบวนงาน</w:t>
      </w: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ชื่อกระบวนงาน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: </w:t>
      </w:r>
      <w:r w:rsidRPr="00323BF4">
        <w:rPr>
          <w:rFonts w:cs="Angsana New"/>
          <w:sz w:val="32"/>
          <w:szCs w:val="32"/>
          <w:cs/>
          <w:lang w:eastAsia="th-TH" w:bidi="th-TH"/>
        </w:rPr>
        <w:t>การรับนักเรียนโรงเรียน ภ</w:t>
      </w:r>
      <w:r w:rsidRPr="00323BF4">
        <w:rPr>
          <w:sz w:val="32"/>
          <w:szCs w:val="32"/>
          <w:lang w:eastAsia="th-TH" w:bidi="th-TH"/>
        </w:rPr>
        <w:t>.</w:t>
      </w:r>
      <w:r w:rsidRPr="00323BF4">
        <w:rPr>
          <w:rFonts w:cs="Angsana New"/>
          <w:sz w:val="32"/>
          <w:szCs w:val="32"/>
          <w:cs/>
          <w:lang w:eastAsia="th-TH" w:bidi="th-TH"/>
        </w:rPr>
        <w:t>ป</w:t>
      </w:r>
      <w:r w:rsidRPr="00323BF4">
        <w:rPr>
          <w:sz w:val="32"/>
          <w:szCs w:val="32"/>
          <w:lang w:eastAsia="th-TH" w:bidi="th-TH"/>
        </w:rPr>
        <w:t>.</w:t>
      </w:r>
      <w:r w:rsidRPr="00323BF4">
        <w:rPr>
          <w:rFonts w:cs="Angsana New"/>
          <w:sz w:val="32"/>
          <w:szCs w:val="32"/>
          <w:cs/>
          <w:lang w:eastAsia="th-TH" w:bidi="th-TH"/>
        </w:rPr>
        <w:t>ร</w:t>
      </w:r>
      <w:r w:rsidRPr="00323BF4">
        <w:rPr>
          <w:sz w:val="32"/>
          <w:szCs w:val="32"/>
          <w:lang w:eastAsia="th-TH" w:bidi="th-TH"/>
        </w:rPr>
        <w:t>.</w:t>
      </w:r>
      <w:r w:rsidRPr="00323BF4">
        <w:rPr>
          <w:rFonts w:cs="Angsana New"/>
          <w:sz w:val="32"/>
          <w:szCs w:val="32"/>
          <w:cs/>
          <w:lang w:eastAsia="th-TH" w:bidi="th-TH"/>
        </w:rPr>
        <w:t>ราชวิทยาลัย ในพระบรมราชูปถัมภ์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 </w:t>
      </w:r>
    </w:p>
    <w:p w:rsidR="00927664" w:rsidRPr="00323BF4" w:rsidRDefault="00927664" w:rsidP="00323BF4">
      <w:pPr>
        <w:pStyle w:val="ListParagraph"/>
        <w:numPr>
          <w:ilvl w:val="0"/>
          <w:numId w:val="1"/>
        </w:numPr>
        <w:spacing w:after="0" w:line="100" w:lineRule="atLeast"/>
        <w:ind w:left="426" w:firstLine="0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หน่วยงานที่รับผิดชอบ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: </w:t>
      </w:r>
      <w:r w:rsidRPr="00323BF4">
        <w:rPr>
          <w:rFonts w:cs="Angsana New"/>
          <w:sz w:val="32"/>
          <w:szCs w:val="32"/>
          <w:cs/>
          <w:lang w:eastAsia="th-TH" w:bidi="th-TH"/>
        </w:rPr>
        <w:t>กระทรวงศึกษาธิการ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 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(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ในระบบจะมีให้ตัวเลือก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: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เลือกกระทรวงของท่าน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)</w:t>
      </w:r>
    </w:p>
    <w:p w:rsidR="00927664" w:rsidRPr="00323BF4" w:rsidRDefault="00927664">
      <w:pPr>
        <w:pStyle w:val="ListParagraph"/>
        <w:spacing w:after="0" w:line="100" w:lineRule="atLeast"/>
        <w:ind w:left="2268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: </w:t>
      </w:r>
      <w:r w:rsidR="0011165E" w:rsidRPr="00323BF4">
        <w:rPr>
          <w:rFonts w:ascii="TH SarabunPSK" w:hAnsi="TH SarabunPSK" w:cs="TH SarabunPSK" w:hint="cs"/>
          <w:sz w:val="32"/>
          <w:szCs w:val="32"/>
          <w:cs/>
          <w:lang w:eastAsia="th-TH" w:bidi="th-TH"/>
        </w:rPr>
        <w:t xml:space="preserve">โรงเรียน </w:t>
      </w:r>
      <w:r w:rsidR="0011165E"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ภ</w:t>
      </w:r>
      <w:r w:rsidR="0011165E" w:rsidRPr="00323BF4">
        <w:rPr>
          <w:rFonts w:ascii="TH SarabunPSK" w:hAnsi="TH SarabunPSK" w:cs="TH SarabunPSK"/>
          <w:sz w:val="32"/>
          <w:szCs w:val="32"/>
          <w:lang w:eastAsia="th-TH" w:bidi="th-TH"/>
        </w:rPr>
        <w:t>.</w:t>
      </w:r>
      <w:r w:rsidR="0011165E"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ป</w:t>
      </w:r>
      <w:r w:rsidR="0011165E" w:rsidRPr="00323BF4">
        <w:rPr>
          <w:rFonts w:ascii="TH SarabunPSK" w:hAnsi="TH SarabunPSK" w:cs="TH SarabunPSK"/>
          <w:sz w:val="32"/>
          <w:szCs w:val="32"/>
          <w:lang w:eastAsia="th-TH" w:bidi="th-TH"/>
        </w:rPr>
        <w:t>.</w:t>
      </w:r>
      <w:r w:rsidR="0011165E"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ร</w:t>
      </w:r>
      <w:r w:rsidR="0011165E" w:rsidRPr="00323BF4">
        <w:rPr>
          <w:rFonts w:ascii="TH SarabunPSK" w:hAnsi="TH SarabunPSK" w:cs="TH SarabunPSK"/>
          <w:sz w:val="32"/>
          <w:szCs w:val="32"/>
          <w:lang w:eastAsia="th-TH" w:bidi="th-TH"/>
        </w:rPr>
        <w:t>.</w:t>
      </w:r>
      <w:r w:rsidR="0011165E"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ราชวิทยาลัย ในพระบรมราชูปถัมภ์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lang w:eastAsia="th-TH" w:bidi="th-TH"/>
        </w:rPr>
        <w:t>(</w:t>
      </w:r>
      <w:proofErr w:type="gramStart"/>
      <w:r w:rsidRPr="00323BF4">
        <w:rPr>
          <w:rFonts w:ascii="TH SarabunPSK" w:hAnsi="TH SarabunPSK" w:cs="TH SarabunPSK"/>
          <w:cs/>
          <w:lang w:eastAsia="th-TH" w:bidi="th-TH"/>
        </w:rPr>
        <w:t xml:space="preserve">ในระบบจะมีให้เลือกกรม </w:t>
      </w:r>
      <w:r w:rsidRPr="00323BF4">
        <w:rPr>
          <w:rFonts w:ascii="TH SarabunPSK" w:hAnsi="TH SarabunPSK" w:cs="TH SarabunPSK"/>
          <w:lang w:eastAsia="th-TH" w:bidi="th-TH"/>
        </w:rPr>
        <w:t>:</w:t>
      </w:r>
      <w:proofErr w:type="gramEnd"/>
      <w:r w:rsidRPr="00323BF4">
        <w:rPr>
          <w:rFonts w:ascii="TH SarabunPSK" w:hAnsi="TH SarabunPSK" w:cs="TH SarabunPSK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cs/>
          <w:lang w:eastAsia="th-TH" w:bidi="th-TH"/>
        </w:rPr>
        <w:t>เลือกกรม</w:t>
      </w:r>
      <w:r w:rsidRPr="00323BF4">
        <w:rPr>
          <w:rFonts w:ascii="TH SarabunPSK" w:hAnsi="TH SarabunPSK" w:cs="TH SarabunPSK"/>
          <w:lang w:eastAsia="th-TH" w:bidi="th-TH"/>
        </w:rPr>
        <w:t>/</w:t>
      </w:r>
      <w:r w:rsidRPr="00323BF4">
        <w:rPr>
          <w:rFonts w:ascii="TH SarabunPSK" w:hAnsi="TH SarabunPSK" w:cs="TH SarabunPSK"/>
          <w:cs/>
          <w:lang w:eastAsia="th-TH" w:bidi="th-TH"/>
        </w:rPr>
        <w:t>หน่วยงานของท่าน</w:t>
      </w:r>
      <w:r w:rsidRPr="00323BF4">
        <w:rPr>
          <w:rFonts w:ascii="TH SarabunPSK" w:hAnsi="TH SarabunPSK" w:cs="TH SarabunPSK"/>
          <w:lang w:eastAsia="th-TH" w:bidi="th-TH"/>
        </w:rPr>
        <w:t>)</w:t>
      </w: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ประเภทของงานบริการ</w:t>
      </w:r>
      <w:r w:rsidR="00323BF4">
        <w:rPr>
          <w:rFonts w:ascii="TH SarabunPSK" w:hAnsi="TH SarabunPSK" w:cs="TH SarabunPSK" w:hint="cs"/>
          <w:b/>
          <w:bCs/>
          <w:sz w:val="32"/>
          <w:szCs w:val="32"/>
          <w:cs/>
          <w:lang w:eastAsia="th-TH" w:bidi="th-TH"/>
        </w:rPr>
        <w:t xml:space="preserve"> </w:t>
      </w:r>
      <w:r w:rsid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: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="00323BF4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</w: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หมวดหมู่ของงานบริการ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 xml:space="preserve">: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การขึ้นทะเบียน</w:t>
      </w: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sz w:val="24"/>
          <w:szCs w:val="24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กฎหมายที่ให้อำนาจการอนุญาต หรือที่เกี่ยวข้อง </w:t>
      </w:r>
    </w:p>
    <w:p w:rsidR="00323BF4" w:rsidRPr="00FB2E04" w:rsidRDefault="00323BF4" w:rsidP="00323BF4">
      <w:pPr>
        <w:pStyle w:val="ListParagraph"/>
        <w:numPr>
          <w:ilvl w:val="0"/>
          <w:numId w:val="7"/>
        </w:numPr>
        <w:tabs>
          <w:tab w:val="left" w:pos="360"/>
        </w:tabs>
        <w:suppressAutoHyphens w:val="0"/>
        <w:spacing w:after="0" w:line="240" w:lineRule="auto"/>
        <w:contextualSpacing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พระราชบัญญัติการศึกษาภาคบังคับ พ.ศ.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2545</w:t>
      </w:r>
    </w:p>
    <w:p w:rsidR="00323BF4" w:rsidRPr="00FB2E04" w:rsidRDefault="00323BF4" w:rsidP="00323BF4">
      <w:pPr>
        <w:pStyle w:val="ListParagraph"/>
        <w:numPr>
          <w:ilvl w:val="0"/>
          <w:numId w:val="7"/>
        </w:numPr>
        <w:tabs>
          <w:tab w:val="left" w:pos="360"/>
        </w:tabs>
        <w:suppressAutoHyphens w:val="0"/>
        <w:spacing w:after="0" w:line="240" w:lineRule="auto"/>
        <w:contextualSpacing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 xml:space="preserve">กฎกระทรวงกำหนดหลักเกณฑ์และวิธีการกระจายอำนาจการบริหารและการจัดการศึกษา พ.ศ.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2550</w:t>
      </w:r>
    </w:p>
    <w:p w:rsidR="00323BF4" w:rsidRPr="00FB2E04" w:rsidRDefault="00323BF4" w:rsidP="00323BF4">
      <w:pPr>
        <w:pStyle w:val="ListParagraph"/>
        <w:numPr>
          <w:ilvl w:val="0"/>
          <w:numId w:val="7"/>
        </w:numPr>
        <w:tabs>
          <w:tab w:val="left" w:pos="360"/>
        </w:tabs>
        <w:suppressAutoHyphens w:val="0"/>
        <w:spacing w:after="0" w:line="240" w:lineRule="auto"/>
        <w:contextualSpacing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ประกาศสำนักงานคณะกรรมการการศึกษาขั้นพื้นฐาน</w:t>
      </w:r>
      <w:r w:rsidRPr="00FB2E04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 </w:t>
      </w: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เรื่อง</w:t>
      </w:r>
      <w:r w:rsidRPr="00FB2E04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 </w:t>
      </w: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นโยบายและแนวปฏิบัติเกี่ยวกับการรับนักเรียนสังกัดสำนักงานคณะกรรมการการศึกษาขั้นพื้นฐาน</w:t>
      </w:r>
    </w:p>
    <w:p w:rsidR="00927664" w:rsidRPr="00323BF4" w:rsidRDefault="0092766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</w:pPr>
      <w:r w:rsidRPr="00323BF4">
        <w:rPr>
          <w:rStyle w:val="text-danger"/>
          <w:rFonts w:ascii="TH SarabunPSK" w:hAnsi="TH SarabunPSK" w:cs="TH SarabunPSK"/>
          <w:sz w:val="24"/>
          <w:szCs w:val="24"/>
          <w:lang w:eastAsia="th-TH" w:bidi="th-TH"/>
        </w:rPr>
        <w:tab/>
      </w:r>
      <w:r w:rsidRPr="00323BF4">
        <w:rPr>
          <w:rStyle w:val="text-danger"/>
          <w:rFonts w:ascii="TH SarabunPSK" w:hAnsi="TH SarabunPSK" w:cs="TH SarabunPSK"/>
          <w:spacing w:val="-10"/>
          <w:sz w:val="24"/>
          <w:szCs w:val="24"/>
          <w:lang w:eastAsia="th-TH" w:bidi="th-TH"/>
        </w:rPr>
        <w:t>(</w:t>
      </w:r>
      <w:r w:rsidRPr="00323BF4">
        <w:rPr>
          <w:rStyle w:val="text-danger"/>
          <w:rFonts w:ascii="TH SarabunPSK" w:hAnsi="TH SarabunPSK" w:cs="TH SarabunPSK"/>
          <w:spacing w:val="-10"/>
          <w:sz w:val="24"/>
          <w:szCs w:val="24"/>
          <w:cs/>
          <w:lang w:eastAsia="th-TH" w:bidi="th-TH"/>
        </w:rPr>
        <w:t>ในระบบ หากไม่พบกฎหมายที่เกี่ยวข้องให้</w:t>
      </w:r>
      <w:proofErr w:type="spellStart"/>
      <w:r w:rsidRPr="00323BF4">
        <w:rPr>
          <w:rStyle w:val="text-danger"/>
          <w:rFonts w:ascii="TH SarabunPSK" w:hAnsi="TH SarabunPSK" w:cs="TH SarabunPSK"/>
          <w:spacing w:val="-10"/>
          <w:sz w:val="24"/>
          <w:szCs w:val="24"/>
          <w:cs/>
          <w:lang w:eastAsia="th-TH" w:bidi="th-TH"/>
        </w:rPr>
        <w:t>คลิ๊ก</w:t>
      </w:r>
      <w:proofErr w:type="spellEnd"/>
      <w:r w:rsidRPr="00323BF4">
        <w:rPr>
          <w:rStyle w:val="text-danger"/>
          <w:rFonts w:ascii="TH SarabunPSK" w:hAnsi="TH SarabunPSK" w:cs="TH SarabunPSK"/>
          <w:spacing w:val="-10"/>
          <w:sz w:val="24"/>
          <w:szCs w:val="24"/>
          <w:cs/>
          <w:lang w:eastAsia="th-TH" w:bidi="th-TH"/>
        </w:rPr>
        <w:t xml:space="preserve">ที่ </w:t>
      </w:r>
      <w:hyperlink r:id="rId7" w:history="1">
        <w:r w:rsidRPr="00323BF4">
          <w:rPr>
            <w:rStyle w:val="Hyperlink"/>
            <w:rFonts w:ascii="TH SarabunPSK" w:hAnsi="TH SarabunPSK" w:cs="TH SarabunPSK"/>
            <w:color w:val="auto"/>
            <w:spacing w:val="-10"/>
            <w:sz w:val="24"/>
            <w:szCs w:val="24"/>
            <w:cs/>
            <w:lang w:eastAsia="th-TH" w:bidi="th-TH"/>
          </w:rPr>
          <w:t>กรุณาสร้างกฎหมายที่เกี่ยวข้อง</w:t>
        </w:r>
      </w:hyperlink>
      <w:hyperlink r:id="rId8" w:history="1">
        <w:r w:rsidRPr="00323BF4">
          <w:rPr>
            <w:rStyle w:val="apple-converted-space"/>
            <w:rFonts w:ascii="TH SarabunPSK" w:hAnsi="TH SarabunPSK" w:cs="TH SarabunPSK"/>
            <w:spacing w:val="-10"/>
            <w:sz w:val="24"/>
            <w:szCs w:val="24"/>
            <w:u w:val="single"/>
            <w:rtl/>
            <w:cs/>
          </w:rPr>
          <w:t> </w:t>
        </w:r>
      </w:hyperlink>
      <w:r w:rsidRPr="00323BF4">
        <w:rPr>
          <w:rStyle w:val="text-danger"/>
          <w:rFonts w:ascii="TH SarabunPSK" w:hAnsi="TH SarabunPSK" w:cs="TH SarabunPSK"/>
          <w:spacing w:val="-10"/>
          <w:sz w:val="24"/>
          <w:szCs w:val="24"/>
          <w:cs/>
          <w:lang w:eastAsia="th-TH" w:bidi="th-TH"/>
        </w:rPr>
        <w:t xml:space="preserve"> </w:t>
      </w:r>
      <w:r w:rsidRPr="00323BF4">
        <w:rPr>
          <w:rStyle w:val="text-danger"/>
          <w:rFonts w:ascii="TH SarabunPSK" w:hAnsi="TH SarabunPSK" w:cs="TH SarabunPSK"/>
          <w:spacing w:val="-10"/>
          <w:sz w:val="24"/>
          <w:szCs w:val="24"/>
          <w:lang w:eastAsia="th-TH" w:bidi="th-TH"/>
        </w:rPr>
        <w:t xml:space="preserve">-&gt; </w:t>
      </w:r>
      <w:r w:rsidRPr="00323BF4">
        <w:rPr>
          <w:rStyle w:val="text-danger"/>
          <w:rFonts w:ascii="TH SarabunPSK" w:hAnsi="TH SarabunPSK" w:cs="TH SarabunPSK"/>
          <w:spacing w:val="-10"/>
          <w:sz w:val="24"/>
          <w:szCs w:val="24"/>
          <w:cs/>
          <w:lang w:eastAsia="th-TH" w:bidi="th-TH"/>
        </w:rPr>
        <w:t>หากไม่พบกฎหมายที่เกี่ยวข้อง</w:t>
      </w:r>
      <w:r w:rsidRPr="00323BF4">
        <w:rPr>
          <w:rStyle w:val="apple-converted-space"/>
          <w:rFonts w:ascii="TH SarabunPSK" w:hAnsi="TH SarabunPSK" w:cs="TH SarabunPSK"/>
          <w:spacing w:val="-10"/>
          <w:sz w:val="24"/>
          <w:szCs w:val="24"/>
          <w:rtl/>
          <w:cs/>
        </w:rPr>
        <w:t> </w:t>
      </w:r>
      <w:r w:rsidRPr="00323BF4">
        <w:fldChar w:fldCharType="begin"/>
      </w:r>
      <w:r w:rsidRPr="00323BF4">
        <w:instrText xml:space="preserve"> HYPERLINK "http://164.115.32.165/Master/Law"</w:instrText>
      </w:r>
      <w:r w:rsidRPr="00323BF4">
        <w:fldChar w:fldCharType="separate"/>
      </w:r>
      <w:r w:rsidRPr="00323BF4">
        <w:rPr>
          <w:rStyle w:val="Hyperlink"/>
          <w:rFonts w:ascii="TH SarabunPSK" w:hAnsi="TH SarabunPSK" w:cs="TH SarabunPSK"/>
          <w:color w:val="auto"/>
          <w:spacing w:val="-10"/>
          <w:sz w:val="24"/>
          <w:szCs w:val="24"/>
          <w:cs/>
          <w:lang w:eastAsia="th-TH" w:bidi="th-TH"/>
        </w:rPr>
        <w:t>กรุณาสร้างกฎหมายที่เกี่ยวข้อง</w:t>
      </w:r>
      <w:r w:rsidRPr="00323BF4">
        <w:fldChar w:fldCharType="end"/>
      </w:r>
      <w:hyperlink r:id="rId9" w:history="1">
        <w:r w:rsidRPr="00323BF4">
          <w:rPr>
            <w:rStyle w:val="apple-converted-space"/>
            <w:rFonts w:ascii="TH SarabunPSK" w:hAnsi="TH SarabunPSK" w:cs="TH SarabunPSK"/>
            <w:spacing w:val="-10"/>
            <w:sz w:val="24"/>
            <w:szCs w:val="24"/>
            <w:u w:val="single"/>
            <w:rtl/>
            <w:cs/>
          </w:rPr>
          <w:t> </w:t>
        </w:r>
      </w:hyperlink>
      <w:r w:rsidRPr="00323BF4">
        <w:rPr>
          <w:rFonts w:ascii="TH SarabunPSK" w:hAnsi="TH SarabunPSK" w:cs="TH SarabunPSK"/>
          <w:sz w:val="24"/>
          <w:szCs w:val="24"/>
        </w:rPr>
        <w:t>|</w:t>
      </w:r>
      <w:r w:rsidRPr="00323BF4">
        <w:rPr>
          <w:rStyle w:val="apple-converted-space"/>
          <w:rFonts w:ascii="TH SarabunPSK" w:hAnsi="TH SarabunPSK" w:cs="TH SarabunPSK"/>
          <w:sz w:val="24"/>
          <w:szCs w:val="24"/>
        </w:rPr>
        <w:t> </w:t>
      </w:r>
      <w:hyperlink r:id="rId10" w:history="1">
        <w:r w:rsidRPr="00323BF4">
          <w:rPr>
            <w:rStyle w:val="Hyperlink"/>
            <w:rFonts w:ascii="TH SarabunPSK" w:hAnsi="TH SarabunPSK" w:cs="TH SarabunPSK"/>
            <w:color w:val="auto"/>
            <w:sz w:val="24"/>
            <w:szCs w:val="24"/>
            <w:cs/>
            <w:lang w:eastAsia="th-TH" w:bidi="th-TH"/>
          </w:rPr>
          <w:t>ปรับปรุงข้อมูล</w:t>
        </w:r>
      </w:hyperlink>
      <w:r w:rsidRPr="00323BF4">
        <w:rPr>
          <w:rStyle w:val="text-danger"/>
          <w:rFonts w:ascii="TH SarabunPSK" w:hAnsi="TH SarabunPSK" w:cs="TH SarabunPSK"/>
          <w:sz w:val="24"/>
          <w:szCs w:val="24"/>
          <w:lang w:eastAsia="th-TH" w:bidi="th-TH"/>
        </w:rPr>
        <w:t>)</w:t>
      </w:r>
    </w:p>
    <w:p w:rsidR="00927664" w:rsidRPr="00323BF4" w:rsidRDefault="0092766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</w:pP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ระดับผลกระทบ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="00323BF4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323BF4"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="00323BF4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="00323BF4"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23BF4"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="00323BF4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พื้นที่ให้บริการ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Fonts w:ascii="Segoe UI Symbol" w:eastAsia="MS Gothic" w:hAnsi="Segoe UI Symbol" w:cs="Segoe UI Symbol"/>
          <w:lang w:eastAsia="th-TH" w:bidi="th-TH"/>
        </w:rPr>
        <w:t>☐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ส่วนกลาง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Segoe UI Symbol" w:eastAsia="MS Gothic" w:hAnsi="Segoe UI Symbol" w:cs="Segoe UI Symbol"/>
          <w:lang w:eastAsia="th-TH" w:bidi="th-TH"/>
        </w:rPr>
        <w:t>☐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ส่วนภูมิภาค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Segoe UI Symbol" w:eastAsia="MS Gothic" w:hAnsi="Segoe UI Symbol" w:cs="Segoe UI Symbol"/>
          <w:lang w:eastAsia="th-TH" w:bidi="th-TH"/>
        </w:rPr>
        <w:t>☐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ท้องถิ่น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MS Gothic" w:eastAsia="MS Gothic" w:hAnsi="MS Gothic" w:cs="MS Gothic"/>
          <w:lang w:eastAsia="th-TH" w:bidi="th-TH"/>
        </w:rPr>
        <w:t>☒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สถาบันการศึกษา</w:t>
      </w:r>
    </w:p>
    <w:p w:rsidR="00927664" w:rsidRPr="00323BF4" w:rsidRDefault="00927664">
      <w:pPr>
        <w:tabs>
          <w:tab w:val="left" w:pos="360"/>
        </w:tabs>
        <w:spacing w:after="0" w:line="100" w:lineRule="atLeast"/>
        <w:ind w:left="72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Fonts w:ascii="Segoe UI Symbol" w:eastAsia="MS Gothic" w:hAnsi="Segoe UI Symbol" w:cs="Segoe UI Symbol"/>
          <w:lang w:eastAsia="th-TH" w:bidi="th-TH"/>
        </w:rPr>
        <w:t>☐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ส่วนกลางที่ตั้งอยู่ในภูมิภาค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(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ตามกฎกระทรวง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) </w:t>
      </w:r>
      <w:r w:rsidRPr="00323BF4">
        <w:rPr>
          <w:rFonts w:ascii="Segoe UI Symbol" w:eastAsia="MS Gothic" w:hAnsi="Segoe UI Symbol" w:cs="Segoe UI Symbol"/>
          <w:lang w:eastAsia="th-TH" w:bidi="th-TH"/>
        </w:rPr>
        <w:t>☐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ส่วนกลางที่ตั้งอยู่ในภูมิภาค </w:t>
      </w:r>
      <w:r w:rsidRPr="00323BF4">
        <w:rPr>
          <w:rFonts w:ascii="TH SarabunPSK" w:hAnsi="TH SarabunPSK" w:cs="TH SarabunPSK"/>
          <w:spacing w:val="-20"/>
          <w:sz w:val="32"/>
          <w:szCs w:val="32"/>
          <w:lang w:eastAsia="th-TH" w:bidi="th-TH"/>
        </w:rPr>
        <w:t>(</w:t>
      </w:r>
      <w:r w:rsidRPr="00323BF4">
        <w:rPr>
          <w:rFonts w:ascii="TH SarabunPSK" w:hAnsi="TH SarabunPSK" w:cs="TH SarabunPSK"/>
          <w:spacing w:val="-20"/>
          <w:sz w:val="32"/>
          <w:szCs w:val="32"/>
          <w:cs/>
          <w:lang w:eastAsia="th-TH" w:bidi="th-TH"/>
        </w:rPr>
        <w:t>นอกกฎกระทรวง</w:t>
      </w:r>
      <w:r w:rsidRPr="00323BF4">
        <w:rPr>
          <w:rFonts w:ascii="TH SarabunPSK" w:hAnsi="TH SarabunPSK" w:cs="TH SarabunPSK"/>
          <w:spacing w:val="-20"/>
          <w:sz w:val="32"/>
          <w:szCs w:val="32"/>
          <w:lang w:eastAsia="th-TH" w:bidi="th-TH"/>
        </w:rPr>
        <w:t>)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Segoe UI Symbol" w:eastAsia="MS Gothic" w:hAnsi="Segoe UI Symbol" w:cs="Segoe UI Symbol"/>
          <w:lang w:eastAsia="th-TH" w:bidi="th-TH"/>
        </w:rPr>
        <w:t>☐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ต่างประเทศ</w:t>
      </w:r>
    </w:p>
    <w:p w:rsidR="00927664" w:rsidRDefault="00323BF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th-TH" w:bidi="th-TH"/>
        </w:rPr>
        <w:t>*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กฎหมายข้อบังคับ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/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ข้อตกลงที่กำหนดระยะเวลา 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(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ชื่อกฎหมาย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/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ข้อบังคับ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)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</w:p>
    <w:p w:rsidR="00323BF4" w:rsidRPr="002D6A6F" w:rsidRDefault="00323BF4" w:rsidP="00323BF4">
      <w:pPr>
        <w:pStyle w:val="ListParagraph"/>
        <w:numPr>
          <w:ilvl w:val="0"/>
          <w:numId w:val="7"/>
        </w:numPr>
        <w:suppressAutoHyphens w:val="0"/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323BF4" w:rsidRPr="002D6A6F" w:rsidRDefault="00323BF4" w:rsidP="00323BF4">
      <w:pPr>
        <w:pStyle w:val="ListParagraph"/>
        <w:numPr>
          <w:ilvl w:val="0"/>
          <w:numId w:val="7"/>
        </w:numPr>
        <w:suppressAutoHyphens w:val="0"/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ประกาศสำนักงานคณะกรรมการการศึกษาขั้นพื้นฐาน เรื่อง นโยบายและแนวปฏิบัติเกี่ยวกับการรับนักเรียนสังกัดสำนักงานคณะกรรมการการศึกษาขั้นพื้นฐาน</w:t>
      </w:r>
    </w:p>
    <w:p w:rsidR="00927664" w:rsidRPr="00323BF4" w:rsidRDefault="00927664">
      <w:pPr>
        <w:spacing w:after="0" w:line="100" w:lineRule="atLeast"/>
        <w:ind w:left="360"/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ระยะเวลาที่กำหนดตามกฎหมาย 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 xml:space="preserve">/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ข้อกำหนด ฯลฯ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="00323BF4">
        <w:rPr>
          <w:rFonts w:ascii="TH SarabunPSK" w:hAnsi="TH SarabunPSK" w:cs="TH SarabunPSK" w:hint="cs"/>
          <w:sz w:val="32"/>
          <w:szCs w:val="32"/>
          <w:cs/>
          <w:lang w:eastAsia="th-TH" w:bidi="th-TH"/>
        </w:rPr>
        <w:t>0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หน่วยเวลา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 วัน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</w:pPr>
    </w:p>
    <w:p w:rsidR="00927664" w:rsidRPr="00323BF4" w:rsidRDefault="00323BF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hanging="72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th-TH" w:bidi="th-TH"/>
        </w:rPr>
        <w:t>*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ข้อมูลสถิติ</w:t>
      </w:r>
    </w:p>
    <w:p w:rsidR="00927664" w:rsidRPr="00323BF4" w:rsidRDefault="00927664">
      <w:pPr>
        <w:tabs>
          <w:tab w:val="left" w:pos="360"/>
        </w:tabs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จำนวนเฉลี่ยต่อเดือน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  <w:t xml:space="preserve"> (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ใส่เป็นตัวเลข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)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Style w:val="PlaceholderText"/>
          <w:color w:val="auto"/>
        </w:rPr>
        <w:t>Click here to enter text.</w:t>
      </w:r>
    </w:p>
    <w:p w:rsidR="00927664" w:rsidRPr="00323BF4" w:rsidRDefault="00927664">
      <w:pPr>
        <w:tabs>
          <w:tab w:val="left" w:pos="360"/>
        </w:tabs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จำนวนคำขอที่มากที่สุด 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(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ใส่เป็นตัวเลข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)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  <w:t xml:space="preserve">1000 </w:t>
      </w:r>
    </w:p>
    <w:p w:rsidR="00927664" w:rsidRPr="00323BF4" w:rsidRDefault="00927664">
      <w:pPr>
        <w:tabs>
          <w:tab w:val="left" w:pos="360"/>
        </w:tabs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shd w:val="clear" w:color="auto" w:fill="FFFF00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จำนวนคำขอที่น้อยที่สุด 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(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ใส่เป็นตัวเลข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)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  <w:t>0</w:t>
      </w:r>
    </w:p>
    <w:p w:rsidR="00927664" w:rsidRPr="00323BF4" w:rsidRDefault="00927664">
      <w:pPr>
        <w:tabs>
          <w:tab w:val="left" w:pos="360"/>
        </w:tabs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shd w:val="clear" w:color="auto" w:fill="FFFF00"/>
          <w:lang w:eastAsia="th-TH" w:bidi="th-TH"/>
        </w:rPr>
      </w:pPr>
    </w:p>
    <w:p w:rsidR="00927664" w:rsidRPr="00323BF4" w:rsidRDefault="00927664">
      <w:pPr>
        <w:tabs>
          <w:tab w:val="left" w:pos="360"/>
        </w:tabs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shd w:val="clear" w:color="auto" w:fill="FFFF00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b/>
          <w:bCs/>
          <w:sz w:val="32"/>
          <w:szCs w:val="32"/>
          <w:shd w:val="clear" w:color="auto" w:fill="FFFF00"/>
          <w:cs/>
          <w:lang w:eastAsia="th-TH" w:bidi="th-TH"/>
        </w:rPr>
        <w:t>ส่วนของคู่มือประชาชน</w:t>
      </w:r>
    </w:p>
    <w:p w:rsidR="0092766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ชื่ออ้างอิงของคู่มือประชาชน 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(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เพื่อใช้ในระบบจัดการข้อมูลเท่านั้น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)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Fonts w:ascii="Angsana New" w:hAnsi="Angsana New" w:cs="Angsana New"/>
          <w:sz w:val="28"/>
          <w:szCs w:val="28"/>
          <w:cs/>
          <w:lang w:eastAsia="th-TH" w:bidi="th-TH"/>
        </w:rPr>
        <w:t>รับสมัครนักเรียน</w:t>
      </w:r>
      <w:r w:rsidR="00323BF4" w:rsidRPr="00323BF4">
        <w:rPr>
          <w:rFonts w:ascii="Angsana New" w:hAnsi="Angsana New" w:cs="Angsana New"/>
          <w:sz w:val="28"/>
          <w:szCs w:val="28"/>
          <w:cs/>
          <w:lang w:eastAsia="th-TH" w:bidi="th-TH"/>
        </w:rPr>
        <w:t>โรงเรียน ภ</w:t>
      </w:r>
      <w:r w:rsidR="00323BF4" w:rsidRPr="00323BF4">
        <w:rPr>
          <w:rFonts w:ascii="Angsana New" w:hAnsi="Angsana New" w:cs="Angsana New"/>
          <w:sz w:val="28"/>
          <w:szCs w:val="28"/>
          <w:lang w:eastAsia="th-TH" w:bidi="th-TH"/>
        </w:rPr>
        <w:t>.</w:t>
      </w:r>
      <w:r w:rsidR="00323BF4" w:rsidRPr="00323BF4">
        <w:rPr>
          <w:rFonts w:ascii="Angsana New" w:hAnsi="Angsana New" w:cs="Angsana New"/>
          <w:sz w:val="28"/>
          <w:szCs w:val="28"/>
          <w:cs/>
          <w:lang w:eastAsia="th-TH" w:bidi="th-TH"/>
        </w:rPr>
        <w:t>ป</w:t>
      </w:r>
      <w:r w:rsidR="00323BF4" w:rsidRPr="00323BF4">
        <w:rPr>
          <w:rFonts w:ascii="Angsana New" w:hAnsi="Angsana New" w:cs="Angsana New"/>
          <w:sz w:val="28"/>
          <w:szCs w:val="28"/>
          <w:lang w:eastAsia="th-TH" w:bidi="th-TH"/>
        </w:rPr>
        <w:t>.</w:t>
      </w:r>
      <w:r w:rsidR="00323BF4" w:rsidRPr="00323BF4">
        <w:rPr>
          <w:rFonts w:ascii="Angsana New" w:hAnsi="Angsana New" w:cs="Angsana New"/>
          <w:sz w:val="28"/>
          <w:szCs w:val="28"/>
          <w:cs/>
          <w:lang w:eastAsia="th-TH" w:bidi="th-TH"/>
        </w:rPr>
        <w:t>ร</w:t>
      </w:r>
      <w:r w:rsidR="00323BF4" w:rsidRPr="00323BF4">
        <w:rPr>
          <w:rFonts w:ascii="Angsana New" w:hAnsi="Angsana New" w:cs="Angsana New"/>
          <w:sz w:val="28"/>
          <w:szCs w:val="28"/>
          <w:lang w:eastAsia="th-TH" w:bidi="th-TH"/>
        </w:rPr>
        <w:t>.</w:t>
      </w:r>
      <w:r w:rsidR="00323BF4" w:rsidRPr="00323BF4">
        <w:rPr>
          <w:rFonts w:ascii="Angsana New" w:hAnsi="Angsana New" w:cs="Angsana New"/>
          <w:sz w:val="28"/>
          <w:szCs w:val="28"/>
          <w:cs/>
          <w:lang w:eastAsia="th-TH" w:bidi="th-TH"/>
        </w:rPr>
        <w:t>ราชวิทยาลัย ฯ</w:t>
      </w:r>
      <w:r w:rsidRPr="00323BF4">
        <w:rPr>
          <w:rFonts w:ascii="TH SarabunPSK" w:hAnsi="TH SarabunPSK" w:cs="TH SarabunPSK"/>
          <w:b/>
          <w:bCs/>
          <w:sz w:val="28"/>
          <w:szCs w:val="28"/>
          <w:cs/>
          <w:lang w:eastAsia="th-TH" w:bidi="th-TH"/>
        </w:rPr>
        <w:t xml:space="preserve"> </w:t>
      </w:r>
    </w:p>
    <w:p w:rsidR="00323BF4" w:rsidRDefault="00323BF4" w:rsidP="00323BF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bookmarkStart w:id="0" w:name="_GoBack"/>
      <w:bookmarkEnd w:id="0"/>
    </w:p>
    <w:p w:rsidR="00323BF4" w:rsidRDefault="00323BF4" w:rsidP="00323BF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</w:p>
    <w:p w:rsidR="00323BF4" w:rsidRDefault="00323BF4" w:rsidP="00323BF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lastRenderedPageBreak/>
        <w:t>ช่องทางการให้บริการ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</w:p>
    <w:p w:rsidR="00323BF4" w:rsidRPr="00FB2E04" w:rsidRDefault="00323BF4" w:rsidP="00323BF4">
      <w:pPr>
        <w:pStyle w:val="ListParagraph"/>
        <w:numPr>
          <w:ilvl w:val="0"/>
          <w:numId w:val="8"/>
        </w:numPr>
        <w:suppressAutoHyphens w:val="0"/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ติดต่อด้วยตนเอง ณ หน่วยงาน</w:t>
      </w:r>
    </w:p>
    <w:p w:rsidR="00323BF4" w:rsidRPr="00FB2E04" w:rsidRDefault="00323BF4" w:rsidP="00323BF4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  <w:t>โรงเรียน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Style w:val="PlaceholderText"/>
          <w:rFonts w:ascii="TH SarabunPSK" w:hAnsi="TH SarabunPSK"/>
          <w:highlight w:val="yellow"/>
        </w:rPr>
        <w:t>Click here to enter text.</w:t>
      </w:r>
      <w:r w:rsidRPr="00FB2E04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MS Gothic" w:hAnsi="TH SarabunPSK" w:cs="TH SarabunPSK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 xml:space="preserve">08.30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16.30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24"/>
          <w:szCs w:val="24"/>
          <w:cs/>
          <w:lang w:bidi="th-TH"/>
        </w:rPr>
        <w:t>(ในระบบจะให้เลือกเป็นตัวเลขเวลาเปิด (กี่โมง) ถึง เวลาปิด (กี่โมง)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โรงเรียนกำหนดเวลาเปิด-ปิดตามบริบทของโรงเรียน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</w:p>
    <w:p w:rsidR="00323BF4" w:rsidRPr="00FB2E04" w:rsidRDefault="00323BF4" w:rsidP="00323BF4">
      <w:pPr>
        <w:pStyle w:val="ListParagraph"/>
        <w:numPr>
          <w:ilvl w:val="0"/>
          <w:numId w:val="8"/>
        </w:numPr>
        <w:suppressAutoHyphens w:val="0"/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เว็บไซท์และช่องทางออนไลน์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323BF4" w:rsidRPr="00FB2E04" w:rsidRDefault="00323BF4" w:rsidP="00323BF4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  <w:t>เว็บไซต์ของโรงเรียน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Style w:val="PlaceholderText"/>
          <w:rFonts w:ascii="TH SarabunPSK" w:hAnsi="TH SarabunPSK"/>
          <w:highlight w:val="yellow"/>
        </w:rPr>
        <w:t>Click here to enter text.</w:t>
      </w:r>
      <w:r w:rsidRPr="00FB2E04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☒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MS Gothic" w:hAnsi="TH SarabunPSK" w:cs="TH SarabunPSK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Segoe UI Symbol" w:eastAsia="MS Gothic" w:hAnsi="Segoe UI Symbol" w:cs="Segoe UI Symbol" w:hint="cs"/>
          <w:cs/>
          <w:lang w:bidi="th-TH"/>
        </w:rPr>
        <w:t>☐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 xml:space="preserve">00.00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น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.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 xml:space="preserve">24.00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น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.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lang w:bidi="th-TH"/>
        </w:rPr>
        <w:tab/>
      </w:r>
      <w:r w:rsidRPr="00FB2E04">
        <w:rPr>
          <w:rFonts w:ascii="TH SarabunPSK" w:hAnsi="TH SarabunPSK" w:cs="TH SarabunPSK"/>
          <w:sz w:val="24"/>
          <w:szCs w:val="24"/>
          <w:cs/>
          <w:lang w:bidi="th-TH"/>
        </w:rPr>
        <w:t>(ในระบบจะให้เลือกเป็นเวลาเปิด (กี่โมง) ถึง เวลาปิด (กี่โมง)</w:t>
      </w:r>
    </w:p>
    <w:p w:rsidR="00323BF4" w:rsidRPr="00FB2E04" w:rsidRDefault="00323BF4" w:rsidP="00323BF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เฉพาะการดูระเบียบ รายละเอียดการรับสมัคร และ 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Download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ใบสมัครเท่านั้น</w:t>
      </w:r>
    </w:p>
    <w:p w:rsidR="00927664" w:rsidRPr="00323BF4" w:rsidRDefault="00927664">
      <w:pPr>
        <w:pStyle w:val="ListParagraph"/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</w:p>
    <w:p w:rsidR="00927664" w:rsidRPr="00323BF4" w:rsidRDefault="00323BF4">
      <w:pPr>
        <w:pStyle w:val="ListParagraph"/>
        <w:tabs>
          <w:tab w:val="left" w:pos="360"/>
        </w:tabs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  <w:t xml:space="preserve">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  <w:t>(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cs/>
          <w:lang w:eastAsia="th-TH" w:bidi="th-TH"/>
        </w:rPr>
        <w:t xml:space="preserve">ในไฟล์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lang w:eastAsia="th-TH" w:bidi="th-TH"/>
        </w:rPr>
        <w:t xml:space="preserve">Word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cs/>
          <w:lang w:eastAsia="th-TH" w:bidi="th-TH"/>
        </w:rPr>
        <w:t xml:space="preserve">นี้ หากต้องการเพิ่มเติมช่องทางการให้บริการสามารถทำการ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lang w:eastAsia="th-TH" w:bidi="th-TH"/>
        </w:rPr>
        <w:t xml:space="preserve">Copy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cs/>
          <w:lang w:eastAsia="th-TH"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lang w:eastAsia="th-TH" w:bidi="th-TH"/>
        </w:rPr>
        <w:t xml:space="preserve">Paste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cs/>
          <w:lang w:eastAsia="th-TH"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ส่วนในระบบ หากต้องการเพิ่มเติมช่องทางการให้บริการสามารถกดที่ปุ่ม “เพิ่มช่องทางการให้บริการ” เพื่อทำการเพิ่มต่อไป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  <w:t>)</w:t>
      </w:r>
    </w:p>
    <w:p w:rsidR="00927664" w:rsidRPr="00323BF4" w:rsidRDefault="00927664">
      <w:pPr>
        <w:tabs>
          <w:tab w:val="left" w:pos="360"/>
        </w:tabs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หลักเกณฑ์ วิธีการ เงื่อนไข</w:t>
      </w:r>
      <w:r w:rsidRPr="00323BF4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ถ้ามี</w:t>
      </w:r>
      <w:r w:rsidRPr="00323BF4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ในการยื่นคำขอ และในการพิจารณาอนุญาต</w:t>
      </w:r>
    </w:p>
    <w:p w:rsidR="00927664" w:rsidRPr="00323BF4" w:rsidRDefault="00927664">
      <w:pPr>
        <w:numPr>
          <w:ilvl w:val="2"/>
          <w:numId w:val="4"/>
        </w:numPr>
        <w:spacing w:after="0" w:line="100" w:lineRule="atLeast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เขตพื้นที่บริการทั่วประเทศ</w:t>
      </w:r>
    </w:p>
    <w:p w:rsidR="00927664" w:rsidRPr="00323BF4" w:rsidRDefault="00927664">
      <w:pPr>
        <w:numPr>
          <w:ilvl w:val="2"/>
          <w:numId w:val="4"/>
        </w:numPr>
        <w:spacing w:after="0" w:line="100" w:lineRule="atLeast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จำนวนนักเรียนที่รับชั้นประถมศึกษาปีที่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5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จำนวน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144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คน และชั้นมัธยมศึกษาปีที่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1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ตามประกาศของโรงเรียนแต่ละปีการศึกษากำหนด</w:t>
      </w:r>
    </w:p>
    <w:p w:rsidR="00927664" w:rsidRPr="00323BF4" w:rsidRDefault="00927664">
      <w:pPr>
        <w:numPr>
          <w:ilvl w:val="2"/>
          <w:numId w:val="4"/>
        </w:num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คุณสมบัติของผู้สมัคร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3.1)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เป็นนักเรียนชาย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3.2)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เป็นผู้ที่กำลังศึกษาอยู่ในชั้นประถมศึกษาปีที่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4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หรือชั้นประถมศึกษาปีที่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6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ของปีการศึกษานั้นๆ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3.3)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มีผลการเรียนเฉลี่ยชั้นประถมศึกษาปีที่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3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หรือชั้นประถมศึกษาปีที่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5</w:t>
      </w:r>
      <w:r w:rsid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ไม่ต่ำกว่า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3.00</w:t>
      </w:r>
    </w:p>
    <w:p w:rsidR="0092766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3.4)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มีความประพฤติเรียบร้อย มีระเบียบวินัย และอยู่ร่วมกับผู้อื่นได้</w:t>
      </w:r>
    </w:p>
    <w:p w:rsidR="00323BF4" w:rsidRPr="00323BF4" w:rsidRDefault="00323BF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lastRenderedPageBreak/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3.5)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สุขภาพอนามัยสมบูรณ์แข็งแรงไม่เป็นโรคประจำตัว หรือโรคที่เป็นอุปสรรคต่อการอยู่โรงเรียนประจำ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   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ได้แก่ ลมชัก วัณโรค หอบหืด ร่างกายหรือจิตใจบกพร่อง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3.6)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มีบุคลิกดี สามารถอยู่ประจำได้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3.7)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ผู้ปกครองมีความพร้อมที่จะให้การสนับสนุนค่าใช้จ่ายสำหรับการอยู่ประจำได้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4)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การประกาศผลสอบคัดเลือก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โรงเรียนจะประกาศรายชื่อผู้ที่ผ่านการคัดเลือกที่โรงเรียนและทาง</w:t>
      </w:r>
      <w:proofErr w:type="spellStart"/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เว็ปไซต์</w:t>
      </w:r>
      <w:proofErr w:type="spellEnd"/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ของโรงเรียนคือ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www.kc.ac.th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5)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การรายงานตัว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ให้นักเรียนที่ผ่านการสอบคัดเลือกไปลงทะเบียนรายงานตัวที่โรงเรียนตามวัน และเวลาที่ทางโรงเรียนกำหนด หากนักเรียนไม่มารายงานตัวตามวันและเวลาดังกล่าว ถือว่านักเรียนผู้นั้นสละสิทธิ์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6)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เงื่อนไขสำหรับผู้ที่ได้รับการคัดเลือก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6.1)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ต้องเป็นผู้ที่มีคุณสมบัตรครบตามที่ประกาศกำหนดไว้ หากตรวจพบในภายหลังว่าข้อมูลหรือเอกสารของผู้สมัครเป็นเท็จ ถือว่าผู้นั้นขาดคุณสมบัติและจะถูกตัดสิทธิ์การเป็นนักเรียนทันที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          6.2)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ต้องมีบิดา มารดาหรือผู้ปกครองตามกฎหมาย </w:t>
      </w:r>
      <w:proofErr w:type="gramStart"/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ไปทำการมอบตัวที่โรงเรียนตามวันและเวลากำหนด  และสามารถรับส่งนักเรียนกลับไปเยี่ยมบ้านตามกำหนดการของโรงเรียนกำหนดได้ทุกครั้ง</w:t>
      </w:r>
      <w:proofErr w:type="gramEnd"/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          6.3)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ต้องเข้าพักที่หอพักของโรงเรียนทุกคน</w:t>
      </w:r>
    </w:p>
    <w:p w:rsidR="00927664" w:rsidRDefault="00927664">
      <w:pPr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  <w:t xml:space="preserve">6.4) 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ต้องปฏิบัติตามระเบียบของโรงเรียนอย่างเคร่งครัด</w:t>
      </w:r>
    </w:p>
    <w:p w:rsidR="00323BF4" w:rsidRPr="00FB2E04" w:rsidRDefault="00323BF4" w:rsidP="00323BF4">
      <w:pPr>
        <w:pStyle w:val="ListParagraph"/>
        <w:suppressAutoHyphens w:val="0"/>
        <w:spacing w:line="259" w:lineRule="auto"/>
        <w:contextualSpacing/>
        <w:rPr>
          <w:rFonts w:ascii="TH SarabunPSK" w:hAnsi="TH SarabunPSK" w:cs="TH SarabunPSK"/>
          <w:sz w:val="32"/>
          <w:szCs w:val="32"/>
          <w:lang w:bidi="th-TH"/>
        </w:rPr>
      </w:pPr>
      <w:r w:rsidRPr="00323BF4">
        <w:rPr>
          <w:rFonts w:ascii="TH SarabunPSK" w:hAnsi="TH SarabunPSK" w:cs="TH SarabunPSK" w:hint="cs"/>
          <w:sz w:val="32"/>
          <w:szCs w:val="32"/>
          <w:cs/>
          <w:lang w:eastAsia="th-TH" w:bidi="th-TH"/>
        </w:rPr>
        <w:t>7)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th-TH" w:bidi="th-TH"/>
        </w:rPr>
        <w:t xml:space="preserve">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ระยะเวลา</w:t>
      </w:r>
      <w:r w:rsidRPr="00FB2E04">
        <w:rPr>
          <w:rFonts w:ascii="TH SarabunPSK" w:hAnsi="TH SarabunPSK" w:cs="TH SarabunPSK" w:hint="cs"/>
          <w:sz w:val="32"/>
          <w:szCs w:val="32"/>
          <w:cs/>
          <w:lang w:bidi="th-TH"/>
        </w:rPr>
        <w:t>ให้บริการ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เริ่มนับเมื่อเอกสารถูกต้อง ครบถ้วน</w:t>
      </w:r>
    </w:p>
    <w:p w:rsidR="00927664" w:rsidRPr="00323BF4" w:rsidRDefault="00323BF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th-TH" w:bidi="th-TH"/>
        </w:rPr>
        <w:t>*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ขั้นตอน ระยะเวลา และส่วนงานที่รับผิดชอบ</w:t>
      </w:r>
    </w:p>
    <w:tbl>
      <w:tblPr>
        <w:tblW w:w="103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19"/>
        <w:gridCol w:w="1479"/>
        <w:gridCol w:w="2079"/>
        <w:gridCol w:w="1111"/>
        <w:gridCol w:w="1062"/>
        <w:gridCol w:w="2181"/>
        <w:gridCol w:w="1866"/>
      </w:tblGrid>
      <w:tr w:rsidR="00323BF4" w:rsidRPr="00323BF4" w:rsidTr="00323BF4">
        <w:trPr>
          <w:tblHeader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ที่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ประเภทขั้นตอน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รายละเอียดของขั้นตอนการบริการ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ระยะเวลาให้บริการ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หน่วยเวลา 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lang w:eastAsia="th-TH" w:bidi="th-TH"/>
              </w:rPr>
              <w:t>(</w:t>
            </w:r>
            <w:r w:rsidRPr="00323BF4">
              <w:rPr>
                <w:rFonts w:ascii="TH SarabunPSK" w:hAnsi="TH SarabunPSK" w:cs="TH SarabunPSK"/>
                <w:cs/>
                <w:lang w:eastAsia="th-TH" w:bidi="th-TH"/>
              </w:rPr>
              <w:t>นาที ชั่วโมง วัน วันทำการ เดือน ปี</w:t>
            </w:r>
            <w:r w:rsidRPr="00323BF4">
              <w:rPr>
                <w:rFonts w:ascii="TH SarabunPSK" w:hAnsi="TH SarabunPSK" w:cs="TH SarabunPSK"/>
                <w:lang w:eastAsia="th-TH" w:bidi="th-TH"/>
              </w:rPr>
              <w:t>)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ส่วนงาน </w:t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 w:bidi="th-TH"/>
              </w:rPr>
              <w:t xml:space="preserve">/ </w:t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หน่วยงานที่รับผิดชอบ 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lang w:eastAsia="th-TH" w:bidi="th-TH"/>
              </w:rPr>
              <w:t>(</w:t>
            </w:r>
            <w:r w:rsidRPr="00323BF4">
              <w:rPr>
                <w:rFonts w:ascii="TH SarabunPSK" w:hAnsi="TH SarabunPSK" w:cs="TH SarabunPSK"/>
                <w:b/>
                <w:bCs/>
                <w:cs/>
                <w:lang w:eastAsia="th-TH" w:bidi="th-TH"/>
              </w:rPr>
              <w:t>ในระบบมีช่องให้เลือกกระทรวง และช่องให้เลือก กรม</w:t>
            </w:r>
            <w:r w:rsidRPr="00323BF4">
              <w:rPr>
                <w:rFonts w:ascii="TH SarabunPSK" w:hAnsi="TH SarabunPSK" w:cs="TH SarabunPSK"/>
                <w:b/>
                <w:bCs/>
                <w:lang w:eastAsia="th-TH" w:bidi="th-TH"/>
              </w:rPr>
              <w:t>/</w:t>
            </w:r>
            <w:r w:rsidRPr="00323BF4">
              <w:rPr>
                <w:rFonts w:ascii="TH SarabunPSK" w:hAnsi="TH SarabunPSK" w:cs="TH SarabunPSK"/>
                <w:b/>
                <w:bCs/>
                <w:cs/>
                <w:lang w:eastAsia="th-TH" w:bidi="th-TH"/>
              </w:rPr>
              <w:t>กลุ่มงาน</w:t>
            </w:r>
            <w:r w:rsidRPr="00323BF4">
              <w:rPr>
                <w:rFonts w:ascii="TH SarabunPSK" w:hAnsi="TH SarabunPSK" w:cs="TH SarabunPSK"/>
                <w:b/>
                <w:bCs/>
                <w:lang w:eastAsia="th-TH" w:bidi="th-TH"/>
              </w:rPr>
              <w:t>)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หมายเหตุ</w:t>
            </w:r>
          </w:p>
        </w:tc>
      </w:tr>
      <w:tr w:rsidR="00323BF4" w:rsidRPr="00323BF4" w:rsidTr="00323BF4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323BF4">
              <w:rPr>
                <w:rFonts w:cs="Angsana New"/>
                <w:cs/>
                <w:lang w:eastAsia="th-TH" w:bidi="th-TH"/>
              </w:rPr>
              <w:t>การตรวจสอบเอกสาร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1.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ใบแจ้งความจำนงสมัครสอบ </w:t>
            </w: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>(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ทาง</w:t>
            </w:r>
            <w:proofErr w:type="spellStart"/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เว็ปไซต์</w:t>
            </w:r>
            <w:proofErr w:type="spellEnd"/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ของโรงเรียน</w:t>
            </w: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>)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2.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สำเนาทะเบียนบ้านของนักเรียนและผู้ปกครอง จำนวน </w:t>
            </w: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1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ชุด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3.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เอกสารแสดงผลการเรียนชั้นประถมศึกษาปีที่ </w:t>
            </w: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3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เฉลี่ยรวม </w:t>
            </w: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>3.00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4.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ใบรับรองการเป็นนักเรียนชั้นประถมศึกษาปีที่ </w:t>
            </w: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4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ในปีการศึกษาที่สมัครสอบของโรงเรียน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5.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รูปถ่ายขนาด  </w:t>
            </w: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1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นิ้ว ชัดนักเรียน จำนวน </w:t>
            </w: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3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รูป ถ่ายไม่เกิน  </w:t>
            </w: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6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เดือน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6.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สำเนาสูติบัตรนักเรียนจำนวน </w:t>
            </w: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1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ชุด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lastRenderedPageBreak/>
              <w:t xml:space="preserve">7.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เอกสารรายงานผ่านการสัมภาษณ์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8. 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เอกสารรายงานผ่านการทดสอบสมรรถภาพ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lastRenderedPageBreak/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วัน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โรงเรียน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</w:p>
        </w:tc>
      </w:tr>
      <w:tr w:rsidR="00323BF4" w:rsidRPr="00323BF4" w:rsidTr="00323BF4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lastRenderedPageBreak/>
              <w:t>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323BF4">
              <w:rPr>
                <w:rFonts w:cs="Angsana New"/>
                <w:cs/>
                <w:lang w:eastAsia="th-TH" w:bidi="th-TH"/>
              </w:rPr>
              <w:t>การพิจารณาอนุญาต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>1.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ออกใบสมัครและบัตรประจำตัวผู้เข้าสอบ 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>2.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ทดสอบข้อเขียน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วัน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โรงเรียน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</w:p>
        </w:tc>
      </w:tr>
      <w:tr w:rsidR="00323BF4" w:rsidRPr="00323BF4" w:rsidTr="00323BF4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cs="Angsana New"/>
                <w:cs/>
                <w:lang w:eastAsia="th-TH" w:bidi="th-TH"/>
              </w:rPr>
              <w:t>การลงนามอนุญาต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ผู้บริหารลงนามประกาศรายชื่อผู้มีสิทธิเข้าสอบ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วัน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โรงเรียน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</w:p>
        </w:tc>
      </w:tr>
      <w:tr w:rsidR="00323BF4" w:rsidRPr="00323BF4" w:rsidTr="00323BF4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cs="Angsana New"/>
                <w:cs/>
                <w:lang w:eastAsia="th-TH" w:bidi="th-TH"/>
              </w:rPr>
              <w:t>การแจ้งผลการพิจารณา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Style w:val="PlaceholderText"/>
                <w:rFonts w:ascii="TH SarabunPSK" w:hAnsi="TH SarabunPSK" w:cs="TH SarabunPSK"/>
                <w:color w:val="auto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ติดประกาศรายชื่อผู้มีสิทธิเข้าสอบและประกาศทางเว็บไซท์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Style w:val="PlaceholderText"/>
                <w:color w:val="auto"/>
                <w:rtl/>
                <w:cs/>
              </w:rPr>
            </w:pPr>
            <w:r w:rsidRPr="00323BF4">
              <w:rPr>
                <w:rStyle w:val="PlaceholderText"/>
                <w:rFonts w:ascii="TH SarabunPSK" w:hAnsi="TH SarabunPSK" w:cs="TH SarabunPSK"/>
                <w:color w:val="auto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323BF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Browallia New"/>
                <w:sz w:val="32"/>
                <w:szCs w:val="28"/>
                <w:cs/>
                <w:lang w:eastAsia="th-TH" w:bidi="th-TH"/>
              </w:rPr>
            </w:pPr>
            <w:r>
              <w:rPr>
                <w:rStyle w:val="PlaceholderText"/>
                <w:rFonts w:cs="Browallia New" w:hint="cs"/>
                <w:color w:val="auto"/>
                <w:szCs w:val="28"/>
                <w:cs/>
                <w:lang w:bidi="th-TH"/>
              </w:rPr>
              <w:t>วัน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โรงเรียน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tabs>
                <w:tab w:val="left" w:pos="360"/>
              </w:tabs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</w:p>
        </w:tc>
      </w:tr>
    </w:tbl>
    <w:p w:rsidR="00927664" w:rsidRPr="00323BF4" w:rsidRDefault="00927664">
      <w:pPr>
        <w:tabs>
          <w:tab w:val="left" w:pos="360"/>
        </w:tabs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</w:p>
    <w:p w:rsidR="00927664" w:rsidRPr="00323BF4" w:rsidRDefault="00927664">
      <w:pPr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ระยะเวลาดำเนินการรวม </w:t>
      </w:r>
      <w:r w:rsidR="00323BF4">
        <w:rPr>
          <w:rFonts w:ascii="TH SarabunPSK" w:hAnsi="TH SarabunPSK" w:cs="TH SarabunPSK" w:hint="cs"/>
          <w:b/>
          <w:bCs/>
          <w:sz w:val="32"/>
          <w:szCs w:val="32"/>
          <w:cs/>
          <w:lang w:eastAsia="th-TH" w:bidi="th-TH"/>
        </w:rPr>
        <w:t xml:space="preserve">5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หน่วยเวลา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  วัน</w:t>
      </w:r>
    </w:p>
    <w:p w:rsidR="00927664" w:rsidRPr="00323BF4" w:rsidRDefault="0092766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งานบริการนี้ ผ่านการดำเนินการลดขั้นตอน และระยะเวลาปฏิบัติราชการมาแล้ว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</w:p>
    <w:p w:rsidR="00927664" w:rsidRPr="00323BF4" w:rsidRDefault="0092766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 xml:space="preserve">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927664" w:rsidRPr="00323BF4" w:rsidRDefault="0092766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  <w:t>(</w:t>
      </w:r>
      <w:r w:rsidRPr="00323BF4">
        <w:rPr>
          <w:rFonts w:ascii="TH SarabunPSK" w:hAnsi="TH SarabunPSK" w:cs="TH SarabunPSK"/>
          <w:b/>
          <w:bCs/>
          <w:sz w:val="24"/>
          <w:szCs w:val="24"/>
          <w:cs/>
          <w:lang w:eastAsia="th-TH" w:bidi="th-TH"/>
        </w:rPr>
        <w:t>หากผ่านการลดขั้นตอนและระยะเวลามาแล้วให้เลือกที่ช่องนี้ด้วย</w:t>
      </w:r>
      <w:r w:rsidRPr="00323BF4"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  <w:t>)</w:t>
      </w:r>
    </w:p>
    <w:p w:rsidR="00927664" w:rsidRPr="00323BF4" w:rsidRDefault="0092766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ระยะเวลารวมหลังลดขั้นตอน …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 xml:space="preserve">......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หน่วยของเวลา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  วัน</w:t>
      </w:r>
    </w:p>
    <w:p w:rsidR="00927664" w:rsidRPr="00323BF4" w:rsidRDefault="00927664">
      <w:pPr>
        <w:tabs>
          <w:tab w:val="left" w:pos="360"/>
        </w:tabs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</w:p>
    <w:p w:rsidR="00927664" w:rsidRPr="00323BF4" w:rsidRDefault="00323BF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th-TH" w:bidi="th-TH"/>
        </w:rPr>
        <w:t>*</w:t>
      </w:r>
      <w:r w:rsidR="00927664"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รายการเอกสารหลักฐานประกอบการยื่นคำขอ</w:t>
      </w:r>
    </w:p>
    <w:p w:rsidR="00927664" w:rsidRPr="00323BF4" w:rsidRDefault="00927664">
      <w:pPr>
        <w:spacing w:after="0" w:line="100" w:lineRule="atLeast"/>
        <w:ind w:left="45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 xml:space="preserve">15.1)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เอกสารยืนยันตัวตนที่ออกโดยหน่วยงานภาครัฐ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61"/>
        <w:gridCol w:w="2280"/>
        <w:gridCol w:w="1870"/>
        <w:gridCol w:w="857"/>
        <w:gridCol w:w="1133"/>
        <w:gridCol w:w="1329"/>
        <w:gridCol w:w="1325"/>
      </w:tblGrid>
      <w:tr w:rsidR="00323BF4" w:rsidRPr="00323BF4">
        <w:trPr>
          <w:tblHeader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ที่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ส่วนงาน </w:t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 w:bidi="th-TH"/>
              </w:rPr>
              <w:t xml:space="preserve">/ </w:t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หน่วยงานที่รับผิดชอบ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lang w:eastAsia="th-TH" w:bidi="th-TH"/>
              </w:rPr>
              <w:t>(</w:t>
            </w:r>
            <w:r w:rsidRPr="00323BF4">
              <w:rPr>
                <w:rFonts w:ascii="TH SarabunPSK" w:hAnsi="TH SarabunPSK" w:cs="TH SarabunPSK"/>
                <w:b/>
                <w:bCs/>
                <w:cs/>
                <w:lang w:eastAsia="th-TH" w:bidi="th-TH"/>
              </w:rPr>
              <w:t>ในระบบมีช่องให้เลือกกระทรวง และช่องให้เลือก กรม</w:t>
            </w:r>
            <w:r w:rsidRPr="00323BF4">
              <w:rPr>
                <w:rFonts w:ascii="TH SarabunPSK" w:hAnsi="TH SarabunPSK" w:cs="TH SarabunPSK"/>
                <w:b/>
                <w:bCs/>
                <w:lang w:eastAsia="th-TH" w:bidi="th-TH"/>
              </w:rPr>
              <w:t>/</w:t>
            </w:r>
            <w:r w:rsidRPr="00323BF4">
              <w:rPr>
                <w:rFonts w:ascii="TH SarabunPSK" w:hAnsi="TH SarabunPSK" w:cs="TH SarabunPSK"/>
                <w:b/>
                <w:bCs/>
                <w:cs/>
                <w:lang w:eastAsia="th-TH" w:bidi="th-TH"/>
              </w:rPr>
              <w:t>กลุ่มงาน</w:t>
            </w:r>
            <w:r w:rsidRPr="00323BF4">
              <w:rPr>
                <w:rFonts w:ascii="TH SarabunPSK" w:hAnsi="TH SarabunPSK" w:cs="TH SarabunPSK"/>
                <w:b/>
                <w:bCs/>
                <w:lang w:eastAsia="th-TH" w:bidi="th-TH"/>
              </w:rPr>
              <w:t>)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eastAsia="th-TH" w:bidi="th-TH"/>
              </w:rPr>
              <w:t>จำนวนเอกสาร</w:t>
            </w:r>
            <w:r w:rsidRPr="00323BF4">
              <w:rPr>
                <w:rFonts w:ascii="TH SarabunPSK" w:hAnsi="TH SarabunPSK" w:cs="TH SarabunPSK"/>
                <w:b/>
                <w:bCs/>
                <w:sz w:val="24"/>
                <w:szCs w:val="24"/>
                <w:lang w:eastAsia="th-TH" w:bidi="th-TH"/>
              </w:rPr>
              <w:br/>
            </w:r>
            <w:r w:rsidRPr="00323B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eastAsia="th-TH" w:bidi="th-TH"/>
              </w:rPr>
              <w:t>ฉบับจริง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จำนวนเอกสาร</w:t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 w:bidi="th-TH"/>
              </w:rPr>
              <w:br/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สำเนา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หน่วยนับเอกสาร </w:t>
            </w:r>
          </w:p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24"/>
                <w:szCs w:val="24"/>
                <w:lang w:eastAsia="th-TH" w:bidi="th-TH"/>
              </w:rPr>
              <w:t>(</w:t>
            </w:r>
            <w:r w:rsidRPr="00323B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eastAsia="th-TH" w:bidi="th-TH"/>
              </w:rPr>
              <w:t>ฉบับ หรือ ชุด</w:t>
            </w:r>
            <w:r w:rsidRPr="00323BF4">
              <w:rPr>
                <w:rFonts w:ascii="TH SarabunPSK" w:hAnsi="TH SarabunPSK" w:cs="TH SarabunPSK"/>
                <w:b/>
                <w:bCs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หมายเหตุ</w:t>
            </w:r>
          </w:p>
        </w:tc>
      </w:tr>
      <w:tr w:rsidR="00323BF4" w:rsidRPr="00323BF4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สำเนาทะเบียนบ้าน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กรมการปกครอง  กระทรวงมหาดไทย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ฉบับ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3BF4" w:rsidRPr="00323BF4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ใบสำคัญการเปลี่ยนชื่อ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กรมการปกครอง  กระทรวงมหาดไทย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ฉบับ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3BF4" w:rsidRPr="00323BF4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สูติบัตร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กรมการปกครอง  กระทรวงมหาดไทย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ฉบับ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3BF4" w:rsidRPr="00323BF4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ใบรับรองแพทย์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 w:rsidP="00323BF4">
            <w:pPr>
              <w:spacing w:after="0" w:line="100" w:lineRule="atLeast"/>
              <w:rPr>
                <w:rStyle w:val="PlaceholderText"/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สถานพยา</w:t>
            </w:r>
            <w:r w:rsidR="00323BF4" w:rsidRPr="00323BF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</w:t>
            </w:r>
            <w:r w:rsidRPr="00323BF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าลของรัฐ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Style w:val="PlaceholderText"/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23BF4">
              <w:rPr>
                <w:rStyle w:val="PlaceholderText"/>
                <w:rFonts w:ascii="TH SarabunPSK" w:hAnsi="TH SarabunPSK" w:cs="TH SarabunPSK"/>
                <w:color w:val="auto"/>
                <w:sz w:val="32"/>
                <w:szCs w:val="32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Style w:val="PlaceholderText"/>
                <w:rFonts w:ascii="TH SarabunPSK" w:hAnsi="TH SarabunPSK" w:cs="TH SarabunPSK"/>
                <w:color w:val="auto"/>
                <w:sz w:val="32"/>
                <w:szCs w:val="32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3BF4" w:rsidRPr="00323BF4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tl/>
                <w:cs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3BF4">
              <w:rPr>
                <w:rFonts w:cs="Angsana New"/>
                <w:cs/>
                <w:lang w:bidi="th-TH"/>
              </w:rPr>
              <w:t>ใบรับรองการเป็นนักเรียนชั้น ป</w:t>
            </w:r>
            <w:r w:rsidRPr="00323BF4">
              <w:t>.4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สถานศึกษา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</w:pPr>
            <w:r w:rsidRPr="00323BF4"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323BF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27664" w:rsidRPr="00323BF4" w:rsidRDefault="00927664">
      <w:pPr>
        <w:spacing w:after="0" w:line="100" w:lineRule="atLeast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</w:p>
    <w:p w:rsidR="00927664" w:rsidRPr="00323BF4" w:rsidRDefault="00927664">
      <w:pPr>
        <w:spacing w:after="0" w:line="100" w:lineRule="atLeast"/>
        <w:ind w:left="45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lastRenderedPageBreak/>
        <w:t xml:space="preserve">15.2)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เอกสารอื่น ๆ สำหรับยื่นเพิ่มเติม</w:t>
      </w:r>
    </w:p>
    <w:tbl>
      <w:tblPr>
        <w:tblW w:w="103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8"/>
        <w:gridCol w:w="2379"/>
        <w:gridCol w:w="1128"/>
        <w:gridCol w:w="1113"/>
        <w:gridCol w:w="1539"/>
        <w:gridCol w:w="2018"/>
        <w:gridCol w:w="1772"/>
      </w:tblGrid>
      <w:tr w:rsidR="00927664" w:rsidRPr="00323BF4" w:rsidTr="00A76F11">
        <w:trPr>
          <w:tblHeader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ที่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รายการเอกสารยื่นเพิ่มเติม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ส่วนงาน </w:t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 w:bidi="th-TH"/>
              </w:rPr>
              <w:t xml:space="preserve">/ </w:t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หน่วยงานที่รับผิดชอบ</w:t>
            </w:r>
          </w:p>
          <w:p w:rsidR="00927664" w:rsidRPr="00323BF4" w:rsidRDefault="00927664">
            <w:pPr>
              <w:tabs>
                <w:tab w:val="left" w:pos="360"/>
              </w:tabs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lang w:eastAsia="th-TH" w:bidi="th-TH"/>
              </w:rPr>
              <w:t>(</w:t>
            </w:r>
            <w:r w:rsidRPr="00323BF4">
              <w:rPr>
                <w:rFonts w:ascii="TH SarabunPSK" w:hAnsi="TH SarabunPSK" w:cs="TH SarabunPSK"/>
                <w:b/>
                <w:bCs/>
                <w:cs/>
                <w:lang w:eastAsia="th-TH" w:bidi="th-TH"/>
              </w:rPr>
              <w:t>ในระบบมีช่องให้เลือกกระทรวง และช่องให้เลือก กรม</w:t>
            </w:r>
            <w:r w:rsidRPr="00323BF4">
              <w:rPr>
                <w:rFonts w:ascii="TH SarabunPSK" w:hAnsi="TH SarabunPSK" w:cs="TH SarabunPSK"/>
                <w:b/>
                <w:bCs/>
                <w:lang w:eastAsia="th-TH" w:bidi="th-TH"/>
              </w:rPr>
              <w:t>/</w:t>
            </w:r>
            <w:r w:rsidRPr="00323BF4">
              <w:rPr>
                <w:rFonts w:ascii="TH SarabunPSK" w:hAnsi="TH SarabunPSK" w:cs="TH SarabunPSK"/>
                <w:b/>
                <w:bCs/>
                <w:cs/>
                <w:lang w:eastAsia="th-TH" w:bidi="th-TH"/>
              </w:rPr>
              <w:t>กลุ่มงาน</w:t>
            </w:r>
            <w:r w:rsidRPr="00323BF4">
              <w:rPr>
                <w:rFonts w:ascii="TH SarabunPSK" w:hAnsi="TH SarabunPSK" w:cs="TH SarabunPSK"/>
                <w:b/>
                <w:bCs/>
                <w:lang w:eastAsia="th-TH" w:bidi="th-TH"/>
              </w:rPr>
              <w:t>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จำนวนเอกสาร</w:t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 w:bidi="th-TH"/>
              </w:rPr>
              <w:br/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ฉบับจริง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จำนวนเอกสาร</w:t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 w:bidi="th-TH"/>
              </w:rPr>
              <w:br/>
            </w: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สำเนา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หน่วยนับเอกสาร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</w:pPr>
            <w:r w:rsidRPr="00323B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หมายเหตุ</w:t>
            </w:r>
          </w:p>
        </w:tc>
      </w:tr>
      <w:tr w:rsidR="00927664" w:rsidRPr="00323BF4" w:rsidTr="00A76F11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ใบแจ้งความจำนงทาง</w:t>
            </w:r>
            <w:r w:rsidR="00323BF4" w:rsidRPr="00323BF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เว็บ</w:t>
            </w: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ไซต์ของโรงเรียน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โรงเรียน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</w:pP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ชุด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7664" w:rsidRPr="00323BF4" w:rsidTr="00A76F11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หลักฐานแสดงวุฒิการศึกษาชั้น ป</w:t>
            </w: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. 3 </w:t>
            </w: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คะแนนเฉลี่ย </w:t>
            </w: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3.00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โรงเรียน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ฉบับ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3E5756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  <w:tr w:rsidR="00927664" w:rsidRPr="00323BF4" w:rsidTr="00A76F11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ใบรับรองการเป็นนักเรียน</w:t>
            </w:r>
          </w:p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ชั้นประถมศึกษาปีที่ </w:t>
            </w:r>
            <w:r w:rsidRPr="00323BF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โรงเรียน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E5756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E575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ฉบับ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3E5756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  <w:tr w:rsidR="00927664" w:rsidRPr="00323BF4" w:rsidTr="00A76F11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รูปถ่ายปัจจุบัน</w:t>
            </w:r>
            <w:r w:rsidRPr="00323BF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ขนาด  </w:t>
            </w:r>
            <w:r w:rsidRPr="00323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1 </w:t>
            </w: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นิ้ว 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Style w:val="PlaceholderText"/>
                <w:color w:val="auto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E5756" w:rsidRDefault="00927664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E575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รูป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7664" w:rsidRPr="00323BF4" w:rsidTr="00A76F11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เอกสารผ่านการสัมภาษณ์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Style w:val="PlaceholderText"/>
                <w:color w:val="auto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Style w:val="PlaceholderText"/>
                <w:color w:val="auto"/>
              </w:rPr>
            </w:pPr>
            <w:r w:rsidRPr="00323BF4">
              <w:rPr>
                <w:rStyle w:val="PlaceholderText"/>
                <w:color w:val="auto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Style w:val="PlaceholderText"/>
                <w:color w:val="auto"/>
                <w:rtl/>
                <w:cs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E5756" w:rsidRDefault="003E5756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 w:rsidRPr="003E5756">
              <w:rPr>
                <w:rStyle w:val="PlaceholderText"/>
                <w:rFonts w:ascii="TH SarabunPSK" w:hAnsi="TH SarabunPSK" w:cs="TH SarabunPSK"/>
                <w:color w:val="auto"/>
                <w:szCs w:val="28"/>
                <w:cs/>
                <w:lang w:bidi="th-TH"/>
              </w:rPr>
              <w:t>ฉบับ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7664" w:rsidRPr="00323BF4" w:rsidTr="00A76F11"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664" w:rsidRPr="00323BF4" w:rsidRDefault="00927664">
            <w:pPr>
              <w:spacing w:after="0" w:line="100" w:lineRule="atLeast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เอกสารผ่านการทดสอบสมรรถภาพ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Style w:val="PlaceholderText"/>
                <w:color w:val="auto"/>
              </w:rPr>
            </w:pPr>
            <w:r w:rsidRPr="00323B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Style w:val="PlaceholderText"/>
                <w:color w:val="auto"/>
              </w:rPr>
            </w:pPr>
            <w:r w:rsidRPr="00323BF4">
              <w:rPr>
                <w:rStyle w:val="PlaceholderText"/>
                <w:color w:val="auto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pacing w:after="0" w:line="100" w:lineRule="atLeast"/>
              <w:rPr>
                <w:rStyle w:val="PlaceholderText"/>
                <w:color w:val="auto"/>
                <w:rtl/>
                <w:cs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664" w:rsidRPr="003E5756" w:rsidRDefault="003E5756">
            <w:pPr>
              <w:spacing w:after="0" w:line="100" w:lineRule="atLeast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 w:rsidRPr="003E5756">
              <w:rPr>
                <w:rStyle w:val="PlaceholderText"/>
                <w:rFonts w:ascii="TH SarabunPSK" w:hAnsi="TH SarabunPSK" w:cs="TH SarabunPSK"/>
                <w:color w:val="auto"/>
                <w:szCs w:val="28"/>
                <w:cs/>
                <w:lang w:bidi="th-TH"/>
              </w:rPr>
              <w:t>ฉบับ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664" w:rsidRPr="00323BF4" w:rsidRDefault="00927664">
            <w:pPr>
              <w:snapToGrid w:val="0"/>
              <w:spacing w:after="0" w:line="10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27664" w:rsidRPr="00323BF4" w:rsidRDefault="00927664">
      <w:pPr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</w:pP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ค่าธรรมเนียม</w:t>
      </w:r>
    </w:p>
    <w:p w:rsidR="00927664" w:rsidRPr="00323BF4" w:rsidRDefault="0092766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รายละเอียดค่าธรรมเนียม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Style w:val="PlaceholderText"/>
          <w:color w:val="auto"/>
        </w:rPr>
        <w:t>Click here to enter text.</w:t>
      </w:r>
    </w:p>
    <w:p w:rsidR="00927664" w:rsidRPr="00323BF4" w:rsidRDefault="0092766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ร้อยละ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Fonts w:ascii="MS Gothic" w:eastAsia="MS Gothic" w:hAnsi="MS Gothic" w:cs="MS Gothic"/>
          <w:lang w:eastAsia="th-TH" w:bidi="th-TH"/>
        </w:rPr>
        <w:t>☐</w:t>
      </w:r>
      <w:r w:rsidRPr="00323BF4">
        <w:rPr>
          <w:rFonts w:ascii="Segoe UI Symbol" w:eastAsia="MS Gothic" w:hAnsi="Segoe UI Symbol" w:cs="Segoe UI Symbol"/>
          <w:lang w:eastAsia="th-TH" w:bidi="th-TH"/>
        </w:rPr>
        <w:t xml:space="preserve"> </w:t>
      </w:r>
      <w:r w:rsidRPr="00323BF4">
        <w:rPr>
          <w:rFonts w:ascii="TH SarabunPSK" w:eastAsia="MS Gothic" w:hAnsi="TH SarabunPSK" w:cs="TH SarabunPSK"/>
          <w:sz w:val="32"/>
          <w:szCs w:val="32"/>
          <w:cs/>
          <w:lang w:eastAsia="th-TH" w:bidi="th-TH"/>
        </w:rPr>
        <w:t xml:space="preserve">ใช้หน่วยค่าธรรมเนียมแบบร้อยละ </w:t>
      </w:r>
      <w:r w:rsidRPr="00323BF4">
        <w:rPr>
          <w:rFonts w:ascii="TH SarabunPSK" w:eastAsia="MS Gothic" w:hAnsi="TH SarabunPSK" w:cs="TH SarabunPSK"/>
          <w:sz w:val="24"/>
          <w:szCs w:val="24"/>
          <w:lang w:eastAsia="th-TH" w:bidi="th-TH"/>
        </w:rPr>
        <w:t>(</w:t>
      </w:r>
      <w:r w:rsidRPr="00323BF4">
        <w:rPr>
          <w:rFonts w:ascii="TH SarabunPSK" w:eastAsia="MS Gothic" w:hAnsi="TH SarabunPSK" w:cs="TH SarabunPSK"/>
          <w:sz w:val="24"/>
          <w:szCs w:val="24"/>
          <w:cs/>
          <w:lang w:eastAsia="th-TH" w:bidi="th-TH"/>
        </w:rPr>
        <w:t>หากคิดค่าธรรมเนียมเป็นร้อยละให้เลือกที่ช่องนี้</w:t>
      </w:r>
      <w:r w:rsidRPr="00323BF4">
        <w:rPr>
          <w:rFonts w:ascii="TH SarabunPSK" w:eastAsia="MS Gothic" w:hAnsi="TH SarabunPSK" w:cs="TH SarabunPSK"/>
          <w:sz w:val="24"/>
          <w:szCs w:val="24"/>
          <w:lang w:eastAsia="th-TH" w:bidi="th-TH"/>
        </w:rPr>
        <w:t>)</w:t>
      </w:r>
    </w:p>
    <w:p w:rsidR="00927664" w:rsidRPr="00323BF4" w:rsidRDefault="0092766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ค่าธรรมเนียม 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(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บาท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/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ร้อยละ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 xml:space="preserve">) 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ไม่มี</w:t>
      </w:r>
    </w:p>
    <w:p w:rsidR="00927664" w:rsidRPr="00323BF4" w:rsidRDefault="00927664">
      <w:pPr>
        <w:pStyle w:val="ListParagraph"/>
        <w:tabs>
          <w:tab w:val="left" w:pos="360"/>
        </w:tabs>
        <w:spacing w:after="0" w:line="100" w:lineRule="atLeast"/>
        <w:ind w:left="360"/>
        <w:rPr>
          <w:rFonts w:ascii="TH SarabunPSK" w:eastAsia="MS Gothic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หมายเหตุ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ab/>
      </w:r>
      <w:r w:rsidRPr="00323BF4">
        <w:rPr>
          <w:rStyle w:val="PlaceholderText"/>
          <w:color w:val="auto"/>
        </w:rPr>
        <w:t>Click here to enter text.</w:t>
      </w: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ช่องทางการร้องเรียน</w:t>
      </w:r>
    </w:p>
    <w:p w:rsidR="00927664" w:rsidRPr="00323BF4" w:rsidRDefault="00927664">
      <w:pPr>
        <w:pStyle w:val="ListParagraph"/>
        <w:numPr>
          <w:ilvl w:val="0"/>
          <w:numId w:val="2"/>
        </w:numPr>
        <w:spacing w:after="0" w:line="100" w:lineRule="atLeast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โรงเรียน ภ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.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ป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.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ร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.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ราชวิทยาลัย ในพระบรมราชูปถัมภ์</w:t>
      </w:r>
    </w:p>
    <w:p w:rsidR="00927664" w:rsidRPr="00323BF4" w:rsidRDefault="00927664">
      <w:pPr>
        <w:pStyle w:val="ListParagraph"/>
        <w:spacing w:after="0" w:line="100" w:lineRule="atLeast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หมายเหตุ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Style w:val="PlaceholderText"/>
          <w:color w:val="auto"/>
        </w:rPr>
        <w:t>Click here to enter text.</w:t>
      </w:r>
    </w:p>
    <w:p w:rsidR="00927664" w:rsidRPr="00323BF4" w:rsidRDefault="00927664">
      <w:pPr>
        <w:pStyle w:val="ListParagraph"/>
        <w:numPr>
          <w:ilvl w:val="0"/>
          <w:numId w:val="2"/>
        </w:numPr>
        <w:spacing w:after="0" w:line="100" w:lineRule="atLeast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สำนักงานเขตพื้นที่การศึกษามัธยมศึกษา เขต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9</w:t>
      </w:r>
    </w:p>
    <w:p w:rsidR="00927664" w:rsidRPr="00323BF4" w:rsidRDefault="00927664">
      <w:pPr>
        <w:pStyle w:val="ListParagraph"/>
        <w:spacing w:after="0" w:line="100" w:lineRule="atLeast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หมายเหตุ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Style w:val="PlaceholderText"/>
          <w:color w:val="auto"/>
        </w:rPr>
        <w:t>Click here to enter text.</w:t>
      </w:r>
    </w:p>
    <w:p w:rsidR="00927664" w:rsidRPr="00323BF4" w:rsidRDefault="00927664">
      <w:pPr>
        <w:pStyle w:val="ListParagraph"/>
        <w:numPr>
          <w:ilvl w:val="0"/>
          <w:numId w:val="2"/>
        </w:numPr>
        <w:spacing w:after="0" w:line="100" w:lineRule="atLeast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เว็บไซท์</w:t>
      </w:r>
    </w:p>
    <w:p w:rsidR="00927664" w:rsidRPr="00323BF4" w:rsidRDefault="00927664">
      <w:pPr>
        <w:pStyle w:val="ListParagraph"/>
        <w:spacing w:after="0" w:line="100" w:lineRule="atLeast"/>
        <w:rPr>
          <w:rStyle w:val="PlaceholderText"/>
          <w:color w:val="auto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หมายเหตุ 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Style w:val="PlaceholderText"/>
          <w:color w:val="auto"/>
        </w:rPr>
        <w:t>Click here to enter text.</w:t>
      </w:r>
    </w:p>
    <w:p w:rsidR="009B2B68" w:rsidRPr="00FB2E04" w:rsidRDefault="00346DEB" w:rsidP="009B2B68">
      <w:pPr>
        <w:pStyle w:val="ListParagraph"/>
        <w:numPr>
          <w:ilvl w:val="0"/>
          <w:numId w:val="2"/>
        </w:numPr>
        <w:suppressAutoHyphens w:val="0"/>
        <w:spacing w:after="0" w:line="240" w:lineRule="auto"/>
        <w:contextualSpacing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9B2B68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9B2B68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9B2B68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9B2B68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9B2B68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9B2B68" w:rsidRPr="00FB2E04" w:rsidRDefault="009B2B68" w:rsidP="009B2B68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111861212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/>
            </w:rPr>
            <w:t>Click here to enter text.</w:t>
          </w:r>
        </w:sdtContent>
      </w:sdt>
    </w:p>
    <w:p w:rsidR="009B2B68" w:rsidRPr="00FB2E04" w:rsidRDefault="00346DEB" w:rsidP="009B2B68">
      <w:pPr>
        <w:pStyle w:val="ListParagraph"/>
        <w:numPr>
          <w:ilvl w:val="0"/>
          <w:numId w:val="2"/>
        </w:numPr>
        <w:suppressAutoHyphens w:val="0"/>
        <w:spacing w:after="0" w:line="240" w:lineRule="auto"/>
        <w:contextualSpacing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496414455"/>
          <w:text/>
        </w:sdtPr>
        <w:sdtEndPr/>
        <w:sdtContent>
          <w:r w:rsidR="009B2B68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สายด่วนสำนักนายกรัฐมนตรี โทร </w:t>
          </w:r>
          <w:r w:rsidR="009B2B68" w:rsidRP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 xml:space="preserve">1111 </w:t>
          </w:r>
        </w:sdtContent>
      </w:sdt>
    </w:p>
    <w:p w:rsidR="009B2B68" w:rsidRPr="00FB2E04" w:rsidRDefault="009B2B68" w:rsidP="009B2B68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59953607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/>
            </w:rPr>
            <w:t>Click here to enter text.</w:t>
          </w:r>
        </w:sdtContent>
      </w:sdt>
    </w:p>
    <w:p w:rsidR="009B2B68" w:rsidRPr="00FB2E04" w:rsidRDefault="009B2B68" w:rsidP="009B2B68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927664" w:rsidRPr="00323BF4" w:rsidRDefault="00323BF4">
      <w:pPr>
        <w:spacing w:after="0" w:line="100" w:lineRule="atLeast"/>
        <w:ind w:firstLine="360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  <w:t xml:space="preserve">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  <w:t>(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cs/>
          <w:lang w:eastAsia="th-TH" w:bidi="th-TH"/>
        </w:rPr>
        <w:t xml:space="preserve">ในไฟล์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lang w:eastAsia="th-TH" w:bidi="th-TH"/>
        </w:rPr>
        <w:t xml:space="preserve">Word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cs/>
          <w:lang w:eastAsia="th-TH" w:bidi="th-TH"/>
        </w:rPr>
        <w:t xml:space="preserve">นี้ หากต้องการเพิ่มจำนวนช่องทางในระบบ หากต้องการเพิ่มเติมช่องทางการให้บริการสามารถกดที่ปุ่ม “เพิ่มช่องทางการร้องเรียน” 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lang w:eastAsia="th-TH" w:bidi="th-TH"/>
        </w:rPr>
        <w:br/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u w:val="single"/>
          <w:cs/>
          <w:lang w:eastAsia="th-TH" w:bidi="th-TH"/>
        </w:rPr>
        <w:t>เพื่อทำการเพิ่มต่อไป</w:t>
      </w:r>
      <w:r w:rsidR="00927664" w:rsidRPr="00323BF4">
        <w:rPr>
          <w:rFonts w:ascii="TH SarabunPSK" w:hAnsi="TH SarabunPSK" w:cs="TH SarabunPSK"/>
          <w:b/>
          <w:bCs/>
          <w:sz w:val="24"/>
          <w:szCs w:val="24"/>
          <w:lang w:eastAsia="th-TH" w:bidi="th-TH"/>
        </w:rPr>
        <w:t>)</w:t>
      </w:r>
    </w:p>
    <w:p w:rsidR="00927664" w:rsidRPr="00323BF4" w:rsidRDefault="00927664">
      <w:pPr>
        <w:spacing w:after="0" w:line="100" w:lineRule="atLeast"/>
        <w:rPr>
          <w:rFonts w:ascii="TH SarabunPSK" w:hAnsi="TH SarabunPSK" w:cs="TH SarabunPSK"/>
          <w:sz w:val="32"/>
          <w:szCs w:val="32"/>
          <w:lang w:eastAsia="th-TH" w:bidi="th-TH"/>
        </w:rPr>
      </w:pPr>
    </w:p>
    <w:p w:rsidR="00927664" w:rsidRPr="00323BF4" w:rsidRDefault="00927664">
      <w:pPr>
        <w:pStyle w:val="ListParagraph"/>
        <w:numPr>
          <w:ilvl w:val="0"/>
          <w:numId w:val="1"/>
        </w:numPr>
        <w:tabs>
          <w:tab w:val="left" w:pos="360"/>
        </w:tabs>
        <w:spacing w:after="0" w:line="100" w:lineRule="atLeast"/>
        <w:ind w:left="360" w:firstLine="0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ตัวอย่างแบบฟอร์ม ตัวอย่าง และคู่มือการกรอก 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(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หรือรายละเอียดเพิ่มเติม ถ้ามี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)</w:t>
      </w:r>
    </w:p>
    <w:p w:rsidR="00927664" w:rsidRPr="00323BF4" w:rsidRDefault="00927664">
      <w:pPr>
        <w:spacing w:after="0" w:line="100" w:lineRule="atLeast"/>
        <w:ind w:left="360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ชื่อเอกสาร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Style w:val="PlaceholderText"/>
          <w:color w:val="auto"/>
        </w:rPr>
        <w:t>Click here to enter text.</w:t>
      </w:r>
    </w:p>
    <w:p w:rsidR="00927664" w:rsidRPr="00323BF4" w:rsidRDefault="00927664">
      <w:pPr>
        <w:spacing w:after="0" w:line="100" w:lineRule="atLeast"/>
        <w:ind w:left="360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อัพโหลดไฟล์เอกสาร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Fonts w:ascii="MS Gothic" w:eastAsia="MS Gothic" w:hAnsi="MS Gothic" w:cs="MS Gothic"/>
          <w:lang w:eastAsia="th-TH" w:bidi="th-TH"/>
        </w:rPr>
        <w:t>☐</w:t>
      </w:r>
      <w:r w:rsidRPr="00323BF4">
        <w:rPr>
          <w:rFonts w:ascii="Segoe UI Symbol" w:eastAsia="MS Gothic" w:hAnsi="Segoe UI Symbol" w:cs="Segoe UI Symbol"/>
          <w:lang w:eastAsia="th-TH" w:bidi="th-TH"/>
        </w:rPr>
        <w:t xml:space="preserve"> </w:t>
      </w:r>
      <w:r w:rsidRPr="00323BF4">
        <w:rPr>
          <w:rFonts w:ascii="TH SarabunPSK" w:eastAsia="MS Gothic" w:hAnsi="TH SarabunPSK" w:cs="TH SarabunPSK"/>
          <w:sz w:val="32"/>
          <w:szCs w:val="32"/>
          <w:cs/>
          <w:lang w:eastAsia="th-TH" w:bidi="th-TH"/>
        </w:rPr>
        <w:t xml:space="preserve">ใช้ลิงค์ไฟล์เอกสาร </w:t>
      </w:r>
      <w:r w:rsidRPr="00323BF4">
        <w:rPr>
          <w:rFonts w:ascii="TH SarabunPSK" w:eastAsia="MS Gothic" w:hAnsi="TH SarabunPSK" w:cs="TH SarabunPSK"/>
          <w:sz w:val="24"/>
          <w:szCs w:val="24"/>
          <w:lang w:eastAsia="th-TH" w:bidi="th-TH"/>
        </w:rPr>
        <w:t>(</w:t>
      </w:r>
      <w:r w:rsidRPr="00323BF4">
        <w:rPr>
          <w:rFonts w:ascii="TH SarabunPSK" w:eastAsia="MS Gothic" w:hAnsi="TH SarabunPSK" w:cs="TH SarabunPSK"/>
          <w:sz w:val="24"/>
          <w:szCs w:val="24"/>
          <w:cs/>
          <w:lang w:eastAsia="th-TH" w:bidi="th-TH"/>
        </w:rPr>
        <w:t>หากต้องการระบุเป็นลิงค์ให้คลิกเลือกช่องนี้</w:t>
      </w:r>
      <w:r w:rsidRPr="00323BF4">
        <w:rPr>
          <w:rFonts w:ascii="TH SarabunPSK" w:eastAsia="MS Gothic" w:hAnsi="TH SarabunPSK" w:cs="TH SarabunPSK"/>
          <w:sz w:val="24"/>
          <w:szCs w:val="24"/>
          <w:lang w:eastAsia="th-TH" w:bidi="th-TH"/>
        </w:rPr>
        <w:t>)</w:t>
      </w:r>
    </w:p>
    <w:p w:rsidR="00927664" w:rsidRPr="00323BF4" w:rsidRDefault="00927664">
      <w:pPr>
        <w:spacing w:after="0" w:line="100" w:lineRule="atLeast"/>
        <w:ind w:left="360"/>
        <w:rPr>
          <w:rFonts w:ascii="TH SarabunPSK" w:hAnsi="TH SarabunPSK" w:cs="TH SarabunPSK"/>
          <w:sz w:val="32"/>
          <w:szCs w:val="32"/>
          <w:cs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(</w:t>
      </w: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ในระบบมีให้คลิก เพื่ออัพโหลดไฟล์เอกสารตัวอย่าง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>)</w:t>
      </w:r>
    </w:p>
    <w:p w:rsidR="00927664" w:rsidRPr="00323BF4" w:rsidRDefault="00927664">
      <w:pPr>
        <w:spacing w:after="0" w:line="100" w:lineRule="atLeast"/>
        <w:ind w:left="360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sz w:val="32"/>
          <w:szCs w:val="32"/>
          <w:cs/>
          <w:lang w:eastAsia="th-TH" w:bidi="th-TH"/>
        </w:rPr>
        <w:t>หมายเหตุ</w:t>
      </w:r>
      <w:r w:rsidRPr="00323BF4">
        <w:rPr>
          <w:rFonts w:ascii="TH SarabunPSK" w:hAnsi="TH SarabunPSK" w:cs="TH SarabunPSK"/>
          <w:sz w:val="32"/>
          <w:szCs w:val="32"/>
          <w:lang w:eastAsia="th-TH" w:bidi="th-TH"/>
        </w:rPr>
        <w:tab/>
      </w:r>
      <w:r w:rsidRPr="00323BF4">
        <w:rPr>
          <w:rStyle w:val="PlaceholderText"/>
          <w:color w:val="auto"/>
        </w:rPr>
        <w:t>Click here to enter text.</w:t>
      </w:r>
    </w:p>
    <w:p w:rsidR="00927664" w:rsidRPr="00323BF4" w:rsidRDefault="00927664">
      <w:pPr>
        <w:spacing w:after="0" w:line="100" w:lineRule="atLeast"/>
        <w:ind w:left="360" w:hanging="360"/>
        <w:rPr>
          <w:rFonts w:ascii="TH SarabunPSK" w:hAnsi="TH SarabunPSK" w:cs="TH SarabunPSK"/>
          <w:sz w:val="32"/>
          <w:szCs w:val="32"/>
          <w:lang w:eastAsia="th-TH" w:bidi="th-TH"/>
        </w:rPr>
      </w:pPr>
    </w:p>
    <w:p w:rsidR="00927664" w:rsidRPr="00323BF4" w:rsidRDefault="00927664">
      <w:pPr>
        <w:pStyle w:val="ListParagraph"/>
        <w:numPr>
          <w:ilvl w:val="0"/>
          <w:numId w:val="1"/>
        </w:numPr>
        <w:spacing w:after="0" w:line="100" w:lineRule="atLeast"/>
        <w:ind w:left="426" w:hanging="426"/>
        <w:rPr>
          <w:rStyle w:val="PlaceholderText"/>
          <w:color w:val="auto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>หมายเหตุ</w:t>
      </w:r>
    </w:p>
    <w:p w:rsidR="00927664" w:rsidRPr="00323BF4" w:rsidRDefault="00927664">
      <w:pPr>
        <w:pStyle w:val="ListParagraph"/>
        <w:spacing w:after="0" w:line="100" w:lineRule="atLeast"/>
        <w:ind w:left="426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Style w:val="PlaceholderText"/>
          <w:color w:val="auto"/>
        </w:rPr>
        <w:t>Click here to enter text.</w:t>
      </w:r>
    </w:p>
    <w:p w:rsidR="00927664" w:rsidRPr="00323BF4" w:rsidRDefault="00927664">
      <w:pPr>
        <w:spacing w:after="0" w:line="100" w:lineRule="atLeast"/>
        <w:ind w:left="360"/>
        <w:rPr>
          <w:rFonts w:ascii="TH SarabunPSK" w:hAnsi="TH SarabunPSK" w:cs="TH SarabunPSK"/>
          <w:sz w:val="32"/>
          <w:szCs w:val="32"/>
          <w:lang w:eastAsia="th-TH" w:bidi="th-TH"/>
        </w:rPr>
      </w:pPr>
    </w:p>
    <w:p w:rsidR="00927664" w:rsidRPr="00323BF4" w:rsidRDefault="00927664">
      <w:pPr>
        <w:spacing w:after="0" w:line="100" w:lineRule="atLeast"/>
        <w:ind w:left="360"/>
        <w:rPr>
          <w:rFonts w:ascii="TH SarabunPSK" w:hAnsi="TH SarabunPSK" w:cs="TH SarabunPSK"/>
          <w:sz w:val="32"/>
          <w:szCs w:val="32"/>
          <w:lang w:eastAsia="th-TH" w:bidi="th-TH"/>
        </w:rPr>
      </w:pP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(</w:t>
      </w:r>
      <w:r w:rsidRPr="00323BF4">
        <w:rPr>
          <w:rFonts w:ascii="TH SarabunPSK" w:hAnsi="TH SarabunPSK" w:cs="TH SarabunPSK"/>
          <w:b/>
          <w:bCs/>
          <w:sz w:val="32"/>
          <w:szCs w:val="32"/>
          <w:cs/>
          <w:lang w:eastAsia="th-TH" w:bidi="th-TH"/>
        </w:rPr>
        <w:t xml:space="preserve">เมื่อกรอกคู่มือแล้ว สามารถกดปุ่ม “บันทึกข้อมูลคู่มือสำหรับประชาชน” เพื่อบันทึกคู่มือสำหรับประชาชน หรือปุ่ม “ขออนุมัติเผยแพร่” เพื่อส่งคู่มือไปที่ </w:t>
      </w:r>
      <w:r w:rsidRPr="00323BF4">
        <w:rPr>
          <w:rFonts w:ascii="TH SarabunPSK" w:hAnsi="TH SarabunPSK" w:cs="TH SarabunPSK"/>
          <w:b/>
          <w:bCs/>
          <w:sz w:val="32"/>
          <w:szCs w:val="32"/>
          <w:lang w:eastAsia="th-TH" w:bidi="th-TH"/>
        </w:rPr>
        <w:t>Reviewer)</w:t>
      </w:r>
    </w:p>
    <w:p w:rsidR="00927664" w:rsidRPr="00323BF4" w:rsidRDefault="00927664">
      <w:pPr>
        <w:spacing w:after="0" w:line="100" w:lineRule="atLeast"/>
        <w:ind w:left="360"/>
        <w:rPr>
          <w:rFonts w:ascii="TH SarabunPSK" w:hAnsi="TH SarabunPSK" w:cs="TH SarabunPSK"/>
          <w:sz w:val="32"/>
          <w:szCs w:val="32"/>
          <w:lang w:eastAsia="th-TH" w:bidi="th-TH"/>
        </w:rPr>
      </w:pPr>
    </w:p>
    <w:p w:rsidR="00927664" w:rsidRPr="00323BF4" w:rsidRDefault="00927664">
      <w:pPr>
        <w:spacing w:after="0" w:line="100" w:lineRule="atLeast"/>
        <w:ind w:left="360"/>
        <w:rPr>
          <w:rFonts w:ascii="TH SarabunPSK" w:hAnsi="TH SarabunPSK" w:cs="TH SarabunPSK"/>
          <w:sz w:val="32"/>
          <w:szCs w:val="32"/>
          <w:lang w:eastAsia="th-TH" w:bidi="th-TH"/>
        </w:rPr>
      </w:pPr>
    </w:p>
    <w:p w:rsidR="00927664" w:rsidRPr="00323BF4" w:rsidRDefault="00927664">
      <w:pPr>
        <w:spacing w:after="0" w:line="100" w:lineRule="atLeast"/>
        <w:ind w:left="360"/>
        <w:rPr>
          <w:rFonts w:ascii="TH SarabunPSK" w:hAnsi="TH SarabunPSK" w:cs="TH SarabunPSK"/>
          <w:sz w:val="32"/>
          <w:szCs w:val="32"/>
          <w:lang w:eastAsia="th-TH" w:bidi="th-TH"/>
        </w:rPr>
      </w:pPr>
    </w:p>
    <w:p w:rsidR="00927664" w:rsidRPr="00323BF4" w:rsidRDefault="00927664">
      <w:pPr>
        <w:spacing w:after="0" w:line="100" w:lineRule="atLeast"/>
        <w:jc w:val="right"/>
        <w:rPr>
          <w:rFonts w:ascii="TH SarabunPSK" w:hAnsi="TH SarabunPSK" w:cs="TH SarabunPSK"/>
          <w:cs/>
          <w:lang w:eastAsia="th-TH" w:bidi="th-TH"/>
        </w:rPr>
      </w:pPr>
      <w:r w:rsidRPr="00323BF4">
        <w:rPr>
          <w:rFonts w:ascii="TH SarabunPSK" w:hAnsi="TH SarabunPSK" w:cs="TH SarabunPSK"/>
          <w:cs/>
          <w:lang w:eastAsia="th-TH" w:bidi="th-TH"/>
        </w:rPr>
        <w:t xml:space="preserve">แบบฟอร์มสำหรับการจัดเตรียมข้อมูลคู่มือสำหรับประชาชน </w:t>
      </w:r>
      <w:r w:rsidRPr="00323BF4">
        <w:rPr>
          <w:rFonts w:ascii="TH SarabunPSK" w:hAnsi="TH SarabunPSK" w:cs="TH SarabunPSK"/>
          <w:shd w:val="clear" w:color="auto" w:fill="FFFF00"/>
          <w:lang w:eastAsia="th-TH" w:bidi="th-TH"/>
        </w:rPr>
        <w:t>V.2.4</w:t>
      </w:r>
    </w:p>
    <w:p w:rsidR="00927664" w:rsidRPr="00323BF4" w:rsidRDefault="00927664">
      <w:pPr>
        <w:spacing w:after="0" w:line="100" w:lineRule="atLeast"/>
        <w:jc w:val="right"/>
      </w:pPr>
      <w:r w:rsidRPr="00323BF4">
        <w:rPr>
          <w:rFonts w:ascii="TH SarabunPSK" w:hAnsi="TH SarabunPSK" w:cs="TH SarabunPSK"/>
          <w:cs/>
          <w:lang w:eastAsia="th-TH" w:bidi="th-TH"/>
        </w:rPr>
        <w:t xml:space="preserve">ปรับปรุงเมื่อวันที่ </w:t>
      </w:r>
      <w:r w:rsidRPr="00323BF4">
        <w:rPr>
          <w:rFonts w:ascii="TH SarabunPSK" w:hAnsi="TH SarabunPSK" w:cs="TH SarabunPSK"/>
          <w:lang w:eastAsia="th-TH" w:bidi="th-TH"/>
        </w:rPr>
        <w:t xml:space="preserve">23 </w:t>
      </w:r>
      <w:r w:rsidRPr="00323BF4">
        <w:rPr>
          <w:rFonts w:ascii="TH SarabunPSK" w:hAnsi="TH SarabunPSK" w:cs="TH SarabunPSK"/>
          <w:cs/>
          <w:lang w:eastAsia="th-TH" w:bidi="th-TH"/>
        </w:rPr>
        <w:t xml:space="preserve">เมษายน </w:t>
      </w:r>
      <w:r w:rsidRPr="00323BF4">
        <w:rPr>
          <w:rFonts w:ascii="TH SarabunPSK" w:hAnsi="TH SarabunPSK" w:cs="TH SarabunPSK"/>
          <w:lang w:eastAsia="th-TH" w:bidi="th-TH"/>
        </w:rPr>
        <w:t>2558</w:t>
      </w:r>
    </w:p>
    <w:sectPr w:rsidR="00927664" w:rsidRPr="00323BF4">
      <w:footerReference w:type="default" r:id="rId11"/>
      <w:pgSz w:w="11906" w:h="16838"/>
      <w:pgMar w:top="1440" w:right="657" w:bottom="1440" w:left="1080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EB" w:rsidRDefault="00346DEB" w:rsidP="00E433C5">
      <w:pPr>
        <w:spacing w:after="0" w:line="240" w:lineRule="auto"/>
      </w:pPr>
      <w:r>
        <w:separator/>
      </w:r>
    </w:p>
  </w:endnote>
  <w:endnote w:type="continuationSeparator" w:id="0">
    <w:p w:rsidR="00346DEB" w:rsidRDefault="00346DEB" w:rsidP="00E43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3C5" w:rsidRPr="00E433C5" w:rsidRDefault="00E433C5">
    <w:pPr>
      <w:pStyle w:val="Footer"/>
      <w:rPr>
        <w:rFonts w:cstheme="minorBidi" w:hint="cs"/>
        <w:lang w:bidi="th-TH"/>
      </w:rPr>
    </w:pPr>
    <w:r>
      <w:t>*</w:t>
    </w:r>
    <w:r>
      <w:rPr>
        <w:rFonts w:ascii="Browallia New" w:hAnsi="Browallia New" w:cs="Browallia New" w:hint="cs"/>
        <w:cs/>
        <w:lang w:bidi="th-TH"/>
      </w:rPr>
      <w:t>คำถามที่มีเครื่องหมาย</w:t>
    </w:r>
    <w:r>
      <w:rPr>
        <w:rFonts w:hint="cs"/>
        <w:cs/>
        <w:lang w:bidi="th-TH"/>
      </w:rPr>
      <w:t xml:space="preserve"> (*) </w:t>
    </w:r>
    <w:r>
      <w:rPr>
        <w:rFonts w:ascii="Browallia New" w:hAnsi="Browallia New" w:cs="Browallia New" w:hint="cs"/>
        <w:cs/>
        <w:lang w:bidi="th-TH"/>
      </w:rPr>
      <w:t>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EB" w:rsidRDefault="00346DEB" w:rsidP="00E433C5">
      <w:pPr>
        <w:spacing w:after="0" w:line="240" w:lineRule="auto"/>
      </w:pPr>
      <w:r>
        <w:separator/>
      </w:r>
    </w:p>
  </w:footnote>
  <w:footnote w:type="continuationSeparator" w:id="0">
    <w:p w:rsidR="00346DEB" w:rsidRDefault="00346DEB" w:rsidP="00E43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H SarabunPSK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H SarabunPSK"/>
        <w:sz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H SarabunPSK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H SarabunPSK"/>
        <w:sz w:val="3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6CF6014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9F2249"/>
    <w:multiLevelType w:val="hybridMultilevel"/>
    <w:tmpl w:val="23F61C7A"/>
    <w:lvl w:ilvl="0" w:tplc="8708E6C8">
      <w:numFmt w:val="bullet"/>
      <w:lvlText w:val="-"/>
      <w:lvlJc w:val="left"/>
      <w:pPr>
        <w:ind w:left="1080" w:hanging="360"/>
      </w:pPr>
      <w:rPr>
        <w:rFonts w:ascii="TH SarabunPSK" w:eastAsia="Arial Unicode MS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8275608"/>
    <w:multiLevelType w:val="hybridMultilevel"/>
    <w:tmpl w:val="FEC6A3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4E63C7"/>
    <w:multiLevelType w:val="hybridMultilevel"/>
    <w:tmpl w:val="6EC273A4"/>
    <w:lvl w:ilvl="0" w:tplc="701669E8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65E"/>
    <w:rsid w:val="0011165E"/>
    <w:rsid w:val="00323BF4"/>
    <w:rsid w:val="00346DEB"/>
    <w:rsid w:val="003E5756"/>
    <w:rsid w:val="00927664"/>
    <w:rsid w:val="009B2B68"/>
    <w:rsid w:val="00A76F11"/>
    <w:rsid w:val="00E4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0724B505-FB5E-4DE5-90C8-546F5A59C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4" w:lineRule="auto"/>
    </w:pPr>
    <w:rPr>
      <w:rFonts w:ascii="Calibri" w:eastAsia="Arial Unicode MS" w:hAnsi="Calibri" w:cs="Calibri"/>
      <w:kern w:val="1"/>
      <w:sz w:val="22"/>
      <w:szCs w:val="22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cs="TH SarabunPSK"/>
      <w:b/>
      <w:sz w:val="3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H SarabunPSK"/>
      <w:sz w:val="3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H SarabunPSK"/>
      <w:b/>
      <w:sz w:val="3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  <w:rPr>
      <w:rFonts w:cs="TH SarabunPSK"/>
      <w:sz w:val="32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styleId="PlaceholderText">
    <w:name w:val="Placeholder Text"/>
    <w:uiPriority w:val="99"/>
    <w:rPr>
      <w:color w:val="808080"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a">
    <w:name w:val="ข้อความข้อคิดเห็น อักขระ"/>
    <w:rPr>
      <w:sz w:val="20"/>
      <w:szCs w:val="20"/>
    </w:rPr>
  </w:style>
  <w:style w:type="character" w:customStyle="1" w:styleId="a0">
    <w:name w:val="ชื่อเรื่องของข้อคิดเห็น อักขระ"/>
    <w:rPr>
      <w:b/>
      <w:bCs/>
      <w:sz w:val="20"/>
      <w:szCs w:val="20"/>
    </w:rPr>
  </w:style>
  <w:style w:type="character" w:customStyle="1" w:styleId="a1">
    <w:name w:val="ข้อความบอลลูน อักขระ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rPr>
      <w:color w:val="0000FF"/>
      <w:u w:val="single"/>
    </w:rPr>
  </w:style>
  <w:style w:type="character" w:customStyle="1" w:styleId="a2">
    <w:name w:val="การเยื้องเนื้อความ อักขระ"/>
    <w:basedOn w:val="DefaultParagraphFont"/>
  </w:style>
  <w:style w:type="character" w:customStyle="1" w:styleId="ListLabel1">
    <w:name w:val="ListLabel 1"/>
    <w:rPr>
      <w:b w:val="0"/>
      <w:sz w:val="22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CommentText1">
    <w:name w:val="Comment Text1"/>
    <w:basedOn w:val="Normal"/>
    <w:pPr>
      <w:spacing w:line="100" w:lineRule="atLeast"/>
    </w:pPr>
    <w:rPr>
      <w:sz w:val="20"/>
      <w:szCs w:val="20"/>
    </w:rPr>
  </w:style>
  <w:style w:type="paragraph" w:customStyle="1" w:styleId="CommentSubject1">
    <w:name w:val="Comment Subject1"/>
    <w:basedOn w:val="CommentText1"/>
    <w:rPr>
      <w:b/>
      <w:bCs/>
    </w:rPr>
  </w:style>
  <w:style w:type="paragraph" w:styleId="BalloonText">
    <w:name w:val="Balloon Text"/>
    <w:basedOn w:val="Normal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43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3C5"/>
    <w:rPr>
      <w:rFonts w:ascii="Calibri" w:eastAsia="Arial Unicode MS" w:hAnsi="Calibri" w:cs="Calibri"/>
      <w:kern w:val="1"/>
      <w:sz w:val="22"/>
      <w:szCs w:val="22"/>
      <w:lang w:eastAsia="ar-SA" w:bidi="ar-SA"/>
    </w:rPr>
  </w:style>
  <w:style w:type="paragraph" w:styleId="Footer">
    <w:name w:val="footer"/>
    <w:basedOn w:val="Normal"/>
    <w:link w:val="FooterChar"/>
    <w:uiPriority w:val="99"/>
    <w:unhideWhenUsed/>
    <w:rsid w:val="00E43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3C5"/>
    <w:rPr>
      <w:rFonts w:ascii="Calibri" w:eastAsia="Arial Unicode MS" w:hAnsi="Calibri" w:cs="Calibri"/>
      <w:kern w:val="1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4.115.32.165/Master/La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164.115.32.165/Master/Law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164.115.32.165/BackOffice/Procedure/Crea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64.115.32.165/Master/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Links>
    <vt:vector size="30" baseType="variant">
      <vt:variant>
        <vt:i4>5636167</vt:i4>
      </vt:variant>
      <vt:variant>
        <vt:i4>12</vt:i4>
      </vt:variant>
      <vt:variant>
        <vt:i4>0</vt:i4>
      </vt:variant>
      <vt:variant>
        <vt:i4>5</vt:i4>
      </vt:variant>
      <vt:variant>
        <vt:lpwstr>http://164.115.32.165/BackOffice/Procedure/Create</vt:lpwstr>
      </vt:variant>
      <vt:variant>
        <vt:lpwstr/>
      </vt:variant>
      <vt:variant>
        <vt:i4>5373965</vt:i4>
      </vt:variant>
      <vt:variant>
        <vt:i4>9</vt:i4>
      </vt:variant>
      <vt:variant>
        <vt:i4>0</vt:i4>
      </vt:variant>
      <vt:variant>
        <vt:i4>5</vt:i4>
      </vt:variant>
      <vt:variant>
        <vt:lpwstr>http://164.115.32.165/Master/Law</vt:lpwstr>
      </vt:variant>
      <vt:variant>
        <vt:lpwstr/>
      </vt:variant>
      <vt:variant>
        <vt:i4>5373965</vt:i4>
      </vt:variant>
      <vt:variant>
        <vt:i4>6</vt:i4>
      </vt:variant>
      <vt:variant>
        <vt:i4>0</vt:i4>
      </vt:variant>
      <vt:variant>
        <vt:i4>5</vt:i4>
      </vt:variant>
      <vt:variant>
        <vt:lpwstr>http://164.115.32.165/Master/Law</vt:lpwstr>
      </vt:variant>
      <vt:variant>
        <vt:lpwstr/>
      </vt:variant>
      <vt:variant>
        <vt:i4>5373965</vt:i4>
      </vt:variant>
      <vt:variant>
        <vt:i4>3</vt:i4>
      </vt:variant>
      <vt:variant>
        <vt:i4>0</vt:i4>
      </vt:variant>
      <vt:variant>
        <vt:i4>5</vt:i4>
      </vt:variant>
      <vt:variant>
        <vt:lpwstr>http://164.115.32.165/Master/Law</vt:lpwstr>
      </vt:variant>
      <vt:variant>
        <vt:lpwstr/>
      </vt:variant>
      <vt:variant>
        <vt:i4>5373965</vt:i4>
      </vt:variant>
      <vt:variant>
        <vt:i4>0</vt:i4>
      </vt:variant>
      <vt:variant>
        <vt:i4>0</vt:i4>
      </vt:variant>
      <vt:variant>
        <vt:i4>5</vt:i4>
      </vt:variant>
      <vt:variant>
        <vt:lpwstr>http://164.115.32.165/Master/Law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cp:lastModifiedBy>PSDG-OBEC</cp:lastModifiedBy>
  <cp:revision>4</cp:revision>
  <cp:lastPrinted>2015-03-02T08:12:00Z</cp:lastPrinted>
  <dcterms:created xsi:type="dcterms:W3CDTF">2015-06-11T06:45:00Z</dcterms:created>
  <dcterms:modified xsi:type="dcterms:W3CDTF">2015-06-11T07:59:00Z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